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media/image.bin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76616" w14:textId="77777777">
      <w:pPr>
        <w:spacing w:after="0"/>
      </w:pPr>
    </w:p>
    <w:p w14:paraId="3DB428BE" w14:textId="71A540F0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HRP-</w:t>
      </w: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| </w:t>
      </w:r>
      <w:r>
        <w:rPr>
          <w:rFonts w:ascii="Arial" w:hAnsi="Arial" w:cs="Arial"/>
          <w:sz w:val="24"/>
          <w:szCs w:val="24"/>
        </w:rPr>
        <w:t>12/9/2022</w:t>
      </w:r>
    </w:p>
    <w:p w14:paraId="52E0FF69" w14:textId="77777777">
      <w:pPr>
        <w:spacing w:after="0"/>
      </w:pPr>
    </w:p>
    <w:p w14:paraId="3344C008" w14:textId="0326D0E7">
      <w:pPr>
        <w:pStyle w:val="DocumentTitle-HCG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FORM: </w:t>
      </w:r>
      <w:r>
        <w:rPr>
          <w:sz w:val="32"/>
          <w:szCs w:val="32"/>
        </w:rPr>
        <w:t xml:space="preserve">Site </w:t>
      </w:r>
      <w:r>
        <w:rPr>
          <w:sz w:val="32"/>
          <w:szCs w:val="32"/>
        </w:rPr>
        <w:t>Modification</w:t>
      </w:r>
    </w:p>
    <w:p w14:paraId="7B6A1242" w14:textId="4E7EA1F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Use to request a modification to previously approved </w:t>
      </w:r>
      <w:r>
        <w:rPr>
          <w:rFonts w:ascii="Arial" w:hAnsi="Arial" w:cs="Arial"/>
          <w:bCs/>
        </w:rPr>
        <w:t xml:space="preserve">site </w:t>
      </w:r>
      <w:r>
        <w:rPr>
          <w:rFonts w:ascii="Arial" w:hAnsi="Arial" w:cs="Arial"/>
          <w:bCs/>
        </w:rPr>
        <w:t>activi</w:t>
      </w:r>
      <w:r>
        <w:rPr>
          <w:rFonts w:ascii="Arial" w:hAnsi="Arial" w:cs="Arial"/>
          <w:bCs/>
        </w:rPr>
        <w:t>ties</w:t>
      </w:r>
      <w:r>
        <w:rPr>
          <w:rStyle w:val="EndnoteReference"/>
          <w:rFonts w:ascii="Arial" w:hAnsi="Arial" w:cs="Arial"/>
          <w:bCs/>
        </w:rPr>
        <w:endnoteReference w:id="2"/>
      </w:r>
    </w:p>
    <w:p w14:paraId="131445AC" w14:textId="43023B43">
      <w:pPr>
        <w:pStyle w:val="SectionHeading-HCG"/>
        <w:rPr>
          <w:sz w:val="22"/>
          <w:szCs w:val="22"/>
        </w:rPr>
      </w:pPr>
      <w:r>
        <w:rPr>
          <w:sz w:val="22"/>
          <w:szCs w:val="22"/>
        </w:rPr>
        <w:t>basic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7555"/>
      </w:tblGrid>
      <w:tr w14:paraId="4DD67ADF" w14:textId="77777777">
        <w:tc>
          <w:tcPr>
            <w:tcW w:w="3235" w:type="dxa"/>
            <w:shd w:val="clear" w:color="auto" w:fill="E7E6E6" w:themeFill="background2"/>
          </w:tcPr>
          <w:p w14:paraId="61D20005" w14:textId="5F2337AC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Basic Study Information</w:t>
            </w:r>
          </w:p>
        </w:tc>
        <w:tc>
          <w:tcPr>
            <w:tcW w:w="7555" w:type="dxa"/>
            <w:shd w:val="clear" w:color="auto" w:fill="E7E6E6" w:themeFill="background2"/>
          </w:tcPr>
          <w:p w14:paraId="5057A80A" w14:textId="651B9C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Study Details</w:t>
            </w:r>
          </w:p>
        </w:tc>
      </w:tr>
      <w:tr w14:paraId="2F2593B9" w14:textId="77777777">
        <w:tc>
          <w:tcPr>
            <w:tcW w:w="3235" w:type="dxa"/>
          </w:tcPr>
          <w:p w14:paraId="0D23F6B0" w14:textId="7142254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IRB Number:</w:t>
            </w:r>
          </w:p>
        </w:tc>
        <w:sdt>
          <w:sdtPr>
            <w:rPr>
              <w:rFonts w:ascii="Arial" w:hAnsi="Arial" w:cs="Arial"/>
            </w:rPr>
            <w:id w:val="-140662443"/>
            <w:placeholder>
              <w:docPart w:val="1AA646BBD27049DF9895A2B2768722E0"/>
            </w:placeholder>
            <w:showingPlcHdr/>
          </w:sdtPr>
          <w:sdtContent>
            <w:tc>
              <w:tcPr>
                <w:tcW w:w="7555" w:type="dxa"/>
              </w:tcPr>
              <w:p w14:paraId="37BB7FE0" w14:textId="413CD094">
                <w:pPr>
                  <w:rPr>
                    <w:rFonts w:ascii="Arial" w:hAnsi="Arial" w:cs="Arial"/>
                  </w:rPr>
                </w:pPr>
                <w:r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14:paraId="4DE53686" w14:textId="77777777">
        <w:tc>
          <w:tcPr>
            <w:tcW w:w="3235" w:type="dxa"/>
          </w:tcPr>
          <w:p w14:paraId="4FA0EC2F" w14:textId="7AFEF93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Study Title:</w:t>
            </w:r>
          </w:p>
        </w:tc>
        <w:sdt>
          <w:sdtPr>
            <w:rPr>
              <w:rFonts w:ascii="Arial" w:hAnsi="Arial" w:cs="Arial"/>
            </w:rPr>
            <w:id w:val="759410883"/>
            <w:placeholder>
              <w:docPart w:val="7E5F9E962BED48929079C1118CACECB7"/>
            </w:placeholder>
            <w:showingPlcHdr/>
          </w:sdtPr>
          <w:sdtContent>
            <w:tc>
              <w:tcPr>
                <w:tcW w:w="7555" w:type="dxa"/>
              </w:tcPr>
              <w:p w14:paraId="6B91A7F4" w14:textId="47483213">
                <w:pPr>
                  <w:rPr>
                    <w:rFonts w:ascii="Arial" w:hAnsi="Arial" w:cs="Arial"/>
                  </w:rPr>
                </w:pPr>
                <w:r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14:paraId="7B45E892" w14:textId="77777777">
        <w:tc>
          <w:tcPr>
            <w:tcW w:w="3235" w:type="dxa"/>
          </w:tcPr>
          <w:p w14:paraId="6D698852" w14:textId="76B158F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Short Title:</w:t>
            </w:r>
          </w:p>
        </w:tc>
        <w:sdt>
          <w:sdtPr>
            <w:rPr>
              <w:rFonts w:ascii="Arial" w:hAnsi="Arial" w:cs="Arial"/>
            </w:rPr>
            <w:id w:val="-285275802"/>
            <w:placeholder>
              <w:docPart w:val="0244E18A163A48FEB8518572CC32F758"/>
            </w:placeholder>
            <w:showingPlcHdr/>
          </w:sdtPr>
          <w:sdtContent>
            <w:tc>
              <w:tcPr>
                <w:tcW w:w="7555" w:type="dxa"/>
              </w:tcPr>
              <w:p w14:paraId="049FA33C" w14:textId="72306D02">
                <w:pPr>
                  <w:rPr>
                    <w:rFonts w:ascii="Arial" w:hAnsi="Arial" w:cs="Arial"/>
                  </w:rPr>
                </w:pPr>
                <w:r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14:paraId="22EA7586" w14:textId="77777777">
        <w:tc>
          <w:tcPr>
            <w:tcW w:w="3235" w:type="dxa"/>
          </w:tcPr>
          <w:p w14:paraId="43F81696" w14:textId="22AB8C7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Site </w:t>
            </w:r>
            <w:r>
              <w:rPr>
                <w:rFonts w:ascii="Arial" w:hAnsi="Arial" w:cs="Arial"/>
              </w:rPr>
              <w:t>Investigator:</w:t>
            </w:r>
          </w:p>
        </w:tc>
        <w:tc>
          <w:tcPr>
            <w:tcW w:w="7555" w:type="dxa"/>
          </w:tcPr>
          <w:p w14:paraId="1F87418D" w14:textId="2A37C6C2">
            <w:pPr>
              <w:tabs>
                <w:tab w:val="center" w:pos="3714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2357135"/>
                <w:placeholder>
                  <w:docPart w:val="96609EDB23BC484AB367B10E23F4182C"/>
                </w:placeholder>
                <w:showingPlcHdr/>
              </w:sdtPr>
              <w:sdtContent>
                <w:r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14:paraId="7052466F" w14:textId="77777777">
        <w:tc>
          <w:tcPr>
            <w:tcW w:w="3235" w:type="dxa"/>
          </w:tcPr>
          <w:p w14:paraId="17AB4B1B" w14:textId="04E8DF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Site </w:t>
            </w:r>
            <w:r>
              <w:rPr>
                <w:rFonts w:ascii="Arial" w:hAnsi="Arial" w:cs="Arial"/>
              </w:rPr>
              <w:t>Primary Contact:</w:t>
            </w:r>
          </w:p>
        </w:tc>
        <w:sdt>
          <w:sdtPr>
            <w:rPr>
              <w:rFonts w:ascii="Arial" w:hAnsi="Arial" w:cs="Arial"/>
            </w:rPr>
            <w:id w:val="-2085685761"/>
            <w:placeholder>
              <w:docPart w:val="33D1447511844F67B59C06C8B6AF55D4"/>
            </w:placeholder>
            <w:showingPlcHdr/>
          </w:sdtPr>
          <w:sdtContent>
            <w:tc>
              <w:tcPr>
                <w:tcW w:w="7555" w:type="dxa"/>
              </w:tcPr>
              <w:p w14:paraId="216D11D8" w14:textId="4EFE0710">
                <w:pPr>
                  <w:rPr>
                    <w:rFonts w:ascii="Arial" w:hAnsi="Arial" w:cs="Arial"/>
                  </w:rPr>
                </w:pPr>
                <w:r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1167D166" w14:textId="77777777">
      <w:pPr>
        <w:spacing w:after="0"/>
        <w:rPr>
          <w:rFonts w:ascii="Arial" w:hAnsi="Arial" w:cs="Arial"/>
          <w:b/>
          <w:bCs/>
        </w:rPr>
      </w:pPr>
    </w:p>
    <w:p w14:paraId="15BC8A2D" w14:textId="06265008">
      <w:pPr>
        <w:pStyle w:val="SectionHeading-HCG"/>
        <w:rPr>
          <w:sz w:val="22"/>
          <w:szCs w:val="22"/>
        </w:rPr>
      </w:pPr>
      <w:r>
        <w:rPr>
          <w:sz w:val="22"/>
          <w:szCs w:val="22"/>
        </w:rPr>
        <w:t>Site Enrollment</w:t>
      </w:r>
      <w:r>
        <w:rPr>
          <w:sz w:val="22"/>
          <w:szCs w:val="22"/>
        </w:rPr>
        <w:t xml:space="preserve"> Status</w:t>
      </w:r>
    </w:p>
    <w:p w14:paraId="4A1DF631" w14:textId="3D9E0CDC">
      <w:pPr>
        <w:pStyle w:val="PrimarySectionText-HCG"/>
        <w:spacing w:line="276" w:lineRule="auto"/>
        <w:ind w:left="0" w:firstLine="0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Check all that are true</w:t>
      </w:r>
      <w:r>
        <w:rPr>
          <w:rFonts w:cs="Arial"/>
          <w:b/>
          <w:bCs/>
          <w:sz w:val="22"/>
        </w:rPr>
        <w:t>:</w:t>
      </w:r>
    </w:p>
    <w:p w14:paraId="7A466079" w14:textId="2C52A854">
      <w:pPr>
        <w:pStyle w:val="Sub-SectionText-HCG"/>
        <w:spacing w:line="276" w:lineRule="auto"/>
        <w:ind w:left="0" w:firstLine="0"/>
        <w:rPr>
          <w:rFonts w:cs="Arial"/>
          <w:sz w:val="22"/>
        </w:rPr>
      </w:pPr>
      <w:sdt>
        <w:sdtPr>
          <w:rPr>
            <w:rFonts w:cs="Arial"/>
            <w:sz w:val="22"/>
          </w:rPr>
          <w:id w:val="-249882643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Segoe UI Symbol" w:hAnsi="Segoe UI Symbol" w:eastAsia="MS Gothic" w:cs="Segoe UI Symbol"/>
              <w:sz w:val="22"/>
            </w:rPr>
            <w:t>☐</w:t>
          </w:r>
        </w:sdtContent>
      </w:sdt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t>No subjects have been enrolled to date.</w:t>
      </w:r>
    </w:p>
    <w:p w14:paraId="78EFEDA0" w14:textId="20518BDC">
      <w:pPr>
        <w:pStyle w:val="Sub-SectionText-HCG"/>
        <w:spacing w:line="276" w:lineRule="auto"/>
        <w:ind w:left="288"/>
        <w:rPr>
          <w:rFonts w:cs="Arial"/>
          <w:sz w:val="22"/>
        </w:rPr>
      </w:pPr>
      <w:sdt>
        <w:sdtPr>
          <w:rPr>
            <w:rFonts w:cs="Arial"/>
            <w:sz w:val="22"/>
          </w:rPr>
          <w:id w:val="-1236938488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Segoe UI Symbol" w:hAnsi="Segoe UI Symbol" w:eastAsia="MS Gothic" w:cs="Segoe UI Symbol"/>
              <w:sz w:val="22"/>
            </w:rPr>
            <w:t>☐</w:t>
          </w:r>
        </w:sdtContent>
      </w:sdt>
      <w:r>
        <w:rPr>
          <w:rFonts w:cs="Arial"/>
          <w:sz w:val="22"/>
        </w:rPr>
        <w:t xml:space="preserve"> Subjects are currently enrolled.</w:t>
      </w:r>
    </w:p>
    <w:p w14:paraId="277C1414" w14:textId="0F6EAF85">
      <w:pPr>
        <w:pStyle w:val="Sub-SectionText-HCG"/>
        <w:spacing w:line="276" w:lineRule="auto"/>
        <w:ind w:left="288"/>
        <w:rPr>
          <w:rFonts w:cs="Arial"/>
          <w:sz w:val="22"/>
        </w:rPr>
      </w:pPr>
      <w:sdt>
        <w:sdtPr>
          <w:rPr>
            <w:rFonts w:cs="Arial"/>
            <w:sz w:val="22"/>
          </w:rPr>
          <w:id w:val="-2082203930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Segoe UI Symbol" w:hAnsi="Segoe UI Symbol" w:eastAsia="MS Gothic" w:cs="Segoe UI Symbol"/>
              <w:sz w:val="22"/>
            </w:rPr>
            <w:t>☐</w:t>
          </w:r>
        </w:sdtContent>
      </w:sdt>
      <w:r>
        <w:rPr>
          <w:rFonts w:cs="Arial"/>
          <w:sz w:val="22"/>
        </w:rPr>
        <w:t xml:space="preserve"> The study is permanently closed to enrollment at my site.</w:t>
      </w:r>
    </w:p>
    <w:p w14:paraId="5E1B0DF8" w14:textId="62887472">
      <w:pPr>
        <w:pStyle w:val="Sub-SectionText-HCG"/>
        <w:spacing w:line="276" w:lineRule="auto"/>
        <w:ind w:left="288"/>
        <w:rPr>
          <w:rFonts w:cs="Arial"/>
          <w:sz w:val="22"/>
        </w:rPr>
      </w:pPr>
      <w:sdt>
        <w:sdtPr>
          <w:rPr>
            <w:rFonts w:cs="Arial"/>
            <w:sz w:val="22"/>
          </w:rPr>
          <w:id w:val="786543929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Segoe UI Symbol" w:hAnsi="Segoe UI Symbol" w:eastAsia="MS Gothic" w:cs="Segoe UI Symbol"/>
              <w:sz w:val="22"/>
            </w:rPr>
            <w:t>☐</w:t>
          </w:r>
        </w:sdtContent>
      </w:sdt>
      <w:r>
        <w:rPr>
          <w:rFonts w:cs="Arial"/>
          <w:sz w:val="22"/>
        </w:rPr>
        <w:t xml:space="preserve"> All subjects enrolled at my site have completed all study related interventions and interactions, including interventions and interactions related to collection of long-term follow-up data.</w:t>
      </w:r>
    </w:p>
    <w:p w14:paraId="233B8835" w14:textId="3DA95668">
      <w:pPr>
        <w:pStyle w:val="Sub-SectionText-HCG"/>
        <w:spacing w:line="276" w:lineRule="auto"/>
        <w:ind w:left="288"/>
        <w:rPr>
          <w:rFonts w:cs="Arial"/>
          <w:sz w:val="22"/>
        </w:rPr>
      </w:pPr>
      <w:sdt>
        <w:sdtPr>
          <w:rPr>
            <w:rFonts w:cs="Arial"/>
            <w:sz w:val="22"/>
          </w:rPr>
          <w:id w:val="-469130337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Segoe UI Symbol" w:hAnsi="Segoe UI Symbol" w:eastAsia="MS Gothic" w:cs="Segoe UI Symbol"/>
              <w:sz w:val="22"/>
            </w:rPr>
            <w:t>☐</w:t>
          </w:r>
        </w:sdtContent>
      </w:sdt>
      <w:r>
        <w:rPr>
          <w:rFonts w:cs="Arial"/>
          <w:sz w:val="22"/>
        </w:rPr>
        <w:t xml:space="preserve"> No additional identifiable private information about the subjects is being obtained by me.</w:t>
      </w:r>
    </w:p>
    <w:p w14:paraId="67A80A2E" w14:textId="228F7773">
      <w:pPr>
        <w:pStyle w:val="SectionHeading-HCG"/>
        <w:rPr>
          <w:sz w:val="22"/>
          <w:szCs w:val="22"/>
        </w:rPr>
      </w:pPr>
      <w:r>
        <w:rPr>
          <w:sz w:val="22"/>
          <w:szCs w:val="22"/>
        </w:rPr>
        <w:t>Notification of subjects</w:t>
      </w:r>
    </w:p>
    <w:p w14:paraId="5BBFEED1" w14:textId="3D468726">
      <w:pPr>
        <w:pStyle w:val="Sub-SectionText-HCG"/>
        <w:spacing w:line="276" w:lineRule="auto"/>
        <w:ind w:left="288"/>
        <w:rPr>
          <w:rFonts w:cs="Arial"/>
          <w:sz w:val="22"/>
        </w:rPr>
      </w:pPr>
      <w:sdt>
        <w:sdtPr>
          <w:rPr>
            <w:rFonts w:cs="Arial"/>
            <w:sz w:val="22"/>
          </w:rPr>
          <w:id w:val="975493526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Segoe UI Symbol" w:hAnsi="Segoe UI Symbol" w:eastAsia="MS Gothic" w:cs="Segoe UI Symbol"/>
              <w:sz w:val="22"/>
            </w:rPr>
            <w:t>☐</w:t>
          </w:r>
        </w:sdtContent>
      </w:sdt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t>Current subjects will be notified of these changes.</w:t>
      </w:r>
    </w:p>
    <w:p w14:paraId="754897FB" w14:textId="77777777">
      <w:pPr>
        <w:pStyle w:val="Sub-SectionText-HCG"/>
        <w:spacing w:line="276" w:lineRule="auto"/>
        <w:ind w:left="288"/>
        <w:rPr>
          <w:rFonts w:cs="Arial"/>
          <w:sz w:val="22"/>
        </w:rPr>
      </w:pPr>
      <w:sdt>
        <w:sdtPr>
          <w:rPr>
            <w:rFonts w:cs="Arial"/>
            <w:sz w:val="22"/>
          </w:rPr>
          <w:id w:val="-630017297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Segoe UI Symbol" w:hAnsi="Segoe UI Symbol" w:eastAsia="MS Gothic" w:cs="Segoe UI Symbol"/>
              <w:sz w:val="22"/>
            </w:rPr>
            <w:t>☐</w:t>
          </w:r>
        </w:sdtContent>
      </w:sdt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Former subjects will be notified of these changes. </w:t>
      </w:r>
    </w:p>
    <w:p w14:paraId="3DA98DB6" w14:textId="5797CAB6">
      <w:pPr>
        <w:pStyle w:val="Sub-SectionText-HCG"/>
        <w:spacing w:line="276" w:lineRule="auto"/>
        <w:ind w:left="0" w:firstLine="0"/>
        <w:rPr>
          <w:rFonts w:cs="Arial"/>
          <w:sz w:val="22"/>
        </w:rPr>
      </w:pPr>
      <w:r>
        <w:rPr>
          <w:rFonts w:cs="Arial"/>
          <w:sz w:val="22"/>
        </w:rPr>
        <w:t xml:space="preserve">If either is checked, ensure that the submitted documents describe how current or former subjects will be notified): </w:t>
      </w:r>
      <w:sdt>
        <w:sdtPr>
          <w:rPr>
            <w:rFonts w:cs="Arial"/>
            <w:sz w:val="22"/>
          </w:rPr>
          <w:id w:val="981656499"/>
          <w:placeholder>
            <w:docPart w:val="3244937A22784271B588EACC9E92E8F8"/>
          </w:placeholder>
          <w:showingPlcHdr/>
        </w:sdtPr>
        <w:sdtContent>
          <w:r>
            <w:rPr>
              <w:rStyle w:val="PlaceholderText"/>
              <w:rFonts w:cs="Arial"/>
              <w:color w:val="auto"/>
              <w:sz w:val="22"/>
            </w:rPr>
            <w:t>Click or tap here to enter text.</w:t>
          </w:r>
        </w:sdtContent>
      </w:sdt>
    </w:p>
    <w:p w14:paraId="6C3346C5" w14:textId="57FFFA05">
      <w:pPr>
        <w:pStyle w:val="SectionHeading-HCG"/>
        <w:rPr>
          <w:sz w:val="22"/>
          <w:szCs w:val="22"/>
        </w:rPr>
      </w:pPr>
      <w:r>
        <w:rPr>
          <w:sz w:val="22"/>
          <w:szCs w:val="22"/>
        </w:rPr>
        <w:t>Site information</w:t>
      </w:r>
    </w:p>
    <w:p w14:paraId="07A45989" w14:textId="7545446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Provide the following documents when they</w:t>
      </w:r>
      <w:r>
        <w:rPr>
          <w:rFonts w:ascii="Arial" w:hAnsi="Arial" w:cs="Arial"/>
        </w:rPr>
        <w:t xml:space="preserve"> exist or are applicable and</w:t>
      </w:r>
      <w:r>
        <w:rPr>
          <w:rFonts w:ascii="Arial" w:hAnsi="Arial" w:cs="Arial"/>
        </w:rPr>
        <w:t xml:space="preserve"> have </w:t>
      </w:r>
      <w:r>
        <w:rPr>
          <w:rFonts w:ascii="Arial" w:hAnsi="Arial" w:cs="Arial"/>
        </w:rPr>
        <w:t>been modified</w:t>
      </w:r>
      <w:r>
        <w:rPr>
          <w:rFonts w:ascii="Arial" w:hAnsi="Arial" w:cs="Arial"/>
        </w:rPr>
        <w:t>:</w:t>
      </w:r>
    </w:p>
    <w:p w14:paraId="1FB56910" w14:textId="77777777">
      <w:pPr>
        <w:numPr>
          <w:ilvl w:val="0"/>
          <w:numId w:val="4"/>
        </w:numPr>
        <w:spacing w:after="0" w:line="276" w:lineRule="auto"/>
        <w:ind w:left="288" w:hanging="288"/>
        <w:rPr>
          <w:rFonts w:ascii="Arial" w:hAnsi="Arial" w:cs="Arial"/>
        </w:rPr>
      </w:pPr>
      <w:r>
        <w:rPr>
          <w:rFonts w:ascii="Arial" w:hAnsi="Arial" w:cs="Arial"/>
        </w:rPr>
        <w:t xml:space="preserve">Point-by-point response </w:t>
      </w:r>
      <w:r>
        <w:rPr>
          <w:rFonts w:ascii="Arial" w:hAnsi="Arial" w:cs="Arial"/>
          <w:i/>
        </w:rPr>
        <w:t>(For a response to modifications to secure approval, deferral, or disapproval)</w:t>
      </w:r>
    </w:p>
    <w:p w14:paraId="0D8C585E" w14:textId="77777777">
      <w:pPr>
        <w:numPr>
          <w:ilvl w:val="0"/>
          <w:numId w:val="4"/>
        </w:numPr>
        <w:spacing w:after="0" w:line="276" w:lineRule="auto"/>
        <w:ind w:left="288" w:hanging="288"/>
        <w:rPr>
          <w:rFonts w:ascii="Arial" w:hAnsi="Arial" w:cs="Arial"/>
        </w:rPr>
      </w:pPr>
      <w:r>
        <w:rPr>
          <w:rFonts w:ascii="Arial" w:hAnsi="Arial" w:cs="Arial"/>
        </w:rPr>
        <w:t>Evaluation of any Related Financial Interest.</w:t>
      </w:r>
    </w:p>
    <w:p w14:paraId="754F499B" w14:textId="31E00FA8">
      <w:pPr>
        <w:numPr>
          <w:ilvl w:val="0"/>
          <w:numId w:val="4"/>
        </w:numPr>
        <w:spacing w:after="0" w:line="276" w:lineRule="auto"/>
        <w:ind w:left="288" w:hanging="288"/>
        <w:rPr>
          <w:rFonts w:ascii="Arial" w:hAnsi="Arial" w:cs="Arial"/>
        </w:rPr>
      </w:pPr>
      <w:r>
        <w:rPr>
          <w:rFonts w:ascii="Arial" w:hAnsi="Arial" w:cs="Arial"/>
        </w:rPr>
        <w:t>Written materials to be provided to or meant to be seen or heard by subjects</w:t>
      </w:r>
      <w:r>
        <w:rPr>
          <w:rFonts w:ascii="Arial" w:hAnsi="Arial" w:cs="Arial"/>
        </w:rPr>
        <w:t xml:space="preserve"> at your site</w:t>
      </w:r>
    </w:p>
    <w:p w14:paraId="7DC7B385" w14:textId="676E596C">
      <w:pPr>
        <w:numPr>
          <w:ilvl w:val="1"/>
          <w:numId w:val="4"/>
        </w:numPr>
        <w:spacing w:after="0" w:line="276" w:lineRule="auto"/>
        <w:ind w:left="576" w:hanging="288"/>
        <w:rPr>
          <w:rFonts w:ascii="Arial" w:hAnsi="Arial" w:cs="Arial"/>
        </w:rPr>
      </w:pPr>
      <w:r>
        <w:rPr>
          <w:rFonts w:ascii="Arial" w:hAnsi="Arial" w:cs="Arial"/>
        </w:rPr>
        <w:t>Evaluation instruments and surveys</w:t>
      </w:r>
    </w:p>
    <w:p w14:paraId="713EEB07" w14:textId="77777777">
      <w:pPr>
        <w:numPr>
          <w:ilvl w:val="1"/>
          <w:numId w:val="4"/>
        </w:numPr>
        <w:spacing w:after="0" w:line="276" w:lineRule="auto"/>
        <w:ind w:left="576" w:hanging="288"/>
        <w:rPr>
          <w:rFonts w:ascii="Arial" w:hAnsi="Arial" w:cs="Arial"/>
        </w:rPr>
      </w:pPr>
      <w:r>
        <w:rPr>
          <w:rFonts w:ascii="Arial" w:hAnsi="Arial" w:cs="Arial"/>
        </w:rPr>
        <w:t xml:space="preserve">Advertisements </w:t>
      </w:r>
      <w:r>
        <w:rPr>
          <w:rFonts w:ascii="Arial" w:hAnsi="Arial" w:cs="Arial"/>
          <w:i/>
        </w:rPr>
        <w:t>(printed, audio, and video)</w:t>
      </w:r>
    </w:p>
    <w:p w14:paraId="15CB532C" w14:textId="77777777">
      <w:pPr>
        <w:numPr>
          <w:ilvl w:val="1"/>
          <w:numId w:val="4"/>
        </w:numPr>
        <w:spacing w:after="0" w:line="276" w:lineRule="auto"/>
        <w:ind w:left="576" w:hanging="288"/>
        <w:rPr>
          <w:rFonts w:ascii="Arial" w:hAnsi="Arial" w:cs="Arial"/>
        </w:rPr>
      </w:pPr>
      <w:r>
        <w:rPr>
          <w:rFonts w:ascii="Arial" w:hAnsi="Arial" w:cs="Arial"/>
        </w:rPr>
        <w:t>Recruitment materials and scripts</w:t>
      </w:r>
    </w:p>
    <w:p w14:paraId="34427A8E" w14:textId="77777777">
      <w:pPr>
        <w:numPr>
          <w:ilvl w:val="1"/>
          <w:numId w:val="4"/>
        </w:numPr>
        <w:spacing w:after="0" w:line="276" w:lineRule="auto"/>
        <w:ind w:left="576" w:hanging="288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Consent documents </w:t>
      </w:r>
      <w:r>
        <w:rPr>
          <w:rFonts w:ascii="Arial" w:hAnsi="Arial" w:cs="Arial"/>
          <w:i/>
        </w:rPr>
        <w:t>(The IRB does not require an informed consent document for HUD use.)</w:t>
      </w:r>
    </w:p>
    <w:p w14:paraId="75645C92" w14:textId="77777777">
      <w:pPr>
        <w:numPr>
          <w:ilvl w:val="1"/>
          <w:numId w:val="4"/>
        </w:numPr>
        <w:spacing w:after="0" w:line="276" w:lineRule="auto"/>
        <w:ind w:left="576" w:hanging="288"/>
        <w:rPr>
          <w:rFonts w:ascii="Arial" w:hAnsi="Arial" w:cs="Arial"/>
        </w:rPr>
      </w:pPr>
      <w:r>
        <w:rPr>
          <w:rFonts w:ascii="Arial" w:hAnsi="Arial" w:cs="Arial"/>
        </w:rPr>
        <w:t>If consent will not be documented in writing, a script of information to be provided orally to subjects</w:t>
      </w:r>
    </w:p>
    <w:p w14:paraId="264035B7" w14:textId="77777777">
      <w:pPr>
        <w:numPr>
          <w:ilvl w:val="1"/>
          <w:numId w:val="4"/>
        </w:numPr>
        <w:spacing w:after="0" w:line="276" w:lineRule="auto"/>
        <w:ind w:left="576" w:hanging="288"/>
        <w:rPr>
          <w:rFonts w:ascii="Arial" w:hAnsi="Arial" w:cs="Arial"/>
        </w:rPr>
      </w:pPr>
      <w:r>
        <w:rPr>
          <w:rFonts w:ascii="Arial" w:hAnsi="Arial" w:cs="Arial"/>
        </w:rPr>
        <w:t>Foreign language versions of the above</w:t>
      </w:r>
    </w:p>
    <w:p w14:paraId="176488AD" w14:textId="77777777">
      <w:pPr>
        <w:numPr>
          <w:ilvl w:val="0"/>
          <w:numId w:val="4"/>
        </w:numPr>
        <w:spacing w:after="0" w:line="276" w:lineRule="auto"/>
        <w:ind w:left="288" w:hanging="288"/>
        <w:rPr>
          <w:rFonts w:ascii="Arial" w:hAnsi="Arial" w:cs="Arial"/>
        </w:rPr>
      </w:pPr>
      <w:r>
        <w:rPr>
          <w:rFonts w:ascii="Arial" w:hAnsi="Arial" w:cs="Arial"/>
        </w:rPr>
        <w:t>Site supplement to the main protocol</w:t>
      </w:r>
    </w:p>
    <w:p w14:paraId="4215AB60" w14:textId="77777777">
      <w:pPr>
        <w:spacing w:after="0" w:line="276" w:lineRule="auto"/>
        <w:ind w:left="288"/>
        <w:rPr>
          <w:rFonts w:ascii="Arial" w:hAnsi="Arial" w:cs="Arial"/>
        </w:rPr>
      </w:pPr>
    </w:p>
    <w:p w14:paraId="71026CB9" w14:textId="77777777">
      <w:pPr>
        <w:pStyle w:val="SectionHeading-HCG"/>
        <w:rPr>
          <w:sz w:val="22"/>
          <w:szCs w:val="22"/>
        </w:rPr>
      </w:pPr>
      <w:bookmarkStart w:name="_Hlk109721295" w:id="0"/>
      <w:r>
        <w:rPr>
          <w:sz w:val="22"/>
          <w:szCs w:val="22"/>
        </w:rPr>
        <w:t>Investigator Acknowledgement</w:t>
      </w:r>
    </w:p>
    <w:bookmarkEnd w:id="0"/>
    <w:p w14:paraId="0511FAF5" w14:textId="5AF55EC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 will conduct this protocol in accordance with requirements in HRP-103 - INVESTIGATOR MANUAL.</w:t>
      </w:r>
    </w:p>
    <w:p w14:paraId="5B2DD4EA" w14:textId="59C1CE8B">
      <w:pPr>
        <w:pStyle w:val="SectionHeading-HCG"/>
        <w:rPr>
          <w:sz w:val="22"/>
          <w:szCs w:val="22"/>
        </w:rPr>
      </w:pPr>
      <w:r>
        <w:rPr>
          <w:sz w:val="22"/>
          <w:szCs w:val="22"/>
        </w:rPr>
        <w:t xml:space="preserve">Investigator </w:t>
      </w:r>
      <w:r>
        <w:rPr>
          <w:sz w:val="22"/>
          <w:szCs w:val="22"/>
        </w:rPr>
        <w:t>signature</w:t>
      </w:r>
    </w:p>
    <w:p w14:paraId="7032150C" w14:textId="77777777">
      <w:pPr>
        <w:pStyle w:val="Sub-SectionText-HCG"/>
        <w:ind w:left="0" w:firstLine="0"/>
        <w:rPr>
          <w:rFonts w:cs="Arial"/>
          <w:sz w:val="22"/>
        </w:rPr>
      </w:pPr>
      <w:r>
        <w:rPr>
          <w:rFonts w:cs="Arial"/>
          <w:sz w:val="22"/>
        </w:rPr>
        <w:t xml:space="preserve">Date of Signature: </w:t>
      </w:r>
      <w:sdt>
        <w:sdtPr>
          <w:rPr>
            <w:rFonts w:cs="Arial"/>
            <w:sz w:val="22"/>
          </w:rPr>
          <w:id w:val="-761294868"/>
          <w:placeholder>
            <w:docPart w:val="69A11C7F958F416B9C61E00283FA4B33"/>
          </w:placeholder>
          <w:showingPlcHdr/>
        </w:sdtPr>
        <w:sdtContent>
          <w:r>
            <w:rPr>
              <w:rStyle w:val="PlaceholderText"/>
              <w:rFonts w:cs="Arial"/>
              <w:color w:val="auto"/>
              <w:sz w:val="22"/>
            </w:rPr>
            <w:t>Click or tap here to enter text.</w:t>
          </w:r>
        </w:sdtContent>
      </w:sdt>
    </w:p>
    <w:p w14:paraId="43D72D2B" w14:textId="377F20B2">
      <w:pPr>
        <w:pStyle w:val="Sub-SectionText-HCG"/>
        <w:ind w:left="0" w:firstLine="0"/>
      </w:pPr>
      <w:r>
        <w:rPr>
          <w:sz w:val="22"/>
          <w:szCs w:val="20"/>
        </w:rPr>
        <w:pict w14:anchorId="7627D424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161.5pt;height:80.5pt" alt="Microsoft Office Signature Line..." type="#_x0000_t75">
            <v:imagedata gain="52429f" o:title="" r:id="rId12"/>
            <o:lock v:ext="edit" grouping="t" ungrouping="t" rotation="t" cropping="t" verticies="t" text="t"/>
            <o:signatureline v:ext="edit" issignatureline="t" id="{F82645E0-4791-4E34-BC11-E87079033BE5}" provid="{00000000-0000-0000-0000-000000000000}"/>
          </v:shape>
        </w:pict>
      </w:r>
    </w:p>
    <w:sectPr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238DD" w:rsidP="00855EE6" w:rsidRDefault="007238DD" w14:paraId="671B450F" w14:textId="77777777">
      <w:pPr>
        <w:spacing w:after="0" w:line="240" w:lineRule="auto"/>
      </w:pPr>
      <w:r>
        <w:separator/>
      </w:r>
    </w:p>
  </w:endnote>
  <w:endnote w:type="continuationSeparator" w:id="0">
    <w:p w:rsidR="007238DD" w:rsidP="00855EE6" w:rsidRDefault="007238DD" w14:paraId="446F67D3" w14:textId="77777777">
      <w:pPr>
        <w:spacing w:after="0" w:line="240" w:lineRule="auto"/>
      </w:pPr>
      <w:r>
        <w:continuationSeparator/>
      </w:r>
    </w:p>
  </w:endnote>
  <w:endnote w:type="continuationNotice" w:id="1">
    <w:p w:rsidR="007238DD" w:rsidRDefault="007238DD" w14:paraId="651087AC" w14:textId="77777777">
      <w:pPr>
        <w:spacing w:after="0" w:line="240" w:lineRule="auto"/>
      </w:pPr>
    </w:p>
  </w:endnote>
  <w:endnote w:id="2">
    <w:p w14:paraId="2F4B78D2" w14:textId="1BAAE52A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Arial" w:hAnsi="Arial" w:cs="Arial"/>
          <w:sz w:val="18"/>
          <w:szCs w:val="18"/>
        </w:rPr>
        <w:t>This document satisfies AAHRPP element I</w:t>
      </w:r>
      <w:r>
        <w:rPr>
          <w:rFonts w:ascii="Arial" w:hAnsi="Arial" w:cs="Arial"/>
          <w:sz w:val="18"/>
          <w:szCs w:val="18"/>
        </w:rPr>
        <w:t>9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-Regular">
    <w:altName w:val="Montserra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D1625" w14:textId="77777777">
    <w:pPr>
      <w:pStyle w:val="Head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265BD90D" w14:textId="46112245">
    <w:pPr>
      <w:pStyle w:val="Footer"/>
      <w:jc w:val="center"/>
      <w:rPr>
        <w:rFonts w:ascii="Montserrat-Regular" w:hAnsi="Montserrat-Regular" w:cs="Montserrat-Regular"/>
        <w:b/>
        <w:bCs/>
        <w:color w:val="717275"/>
        <w:sz w:val="18"/>
        <w:szCs w:val="18"/>
      </w:rPr>
    </w:pPr>
    <w:r>
      <w:rPr>
        <w:rFonts w:ascii="Montserrat-Regular" w:hAnsi="Montserrat-Regular" w:cs="Montserrat-Regular"/>
        <w:b/>
        <w:bCs/>
        <w:color w:val="717275"/>
        <w:sz w:val="18"/>
        <w:szCs w:val="18"/>
      </w:rPr>
      <w:t>Huron HRPP Toolkit 5.0</w:t>
    </w:r>
  </w:p>
  <w:p w14:paraId="10E7AA11" w14:textId="77777777">
    <w:pPr>
      <w:pStyle w:val="Footer"/>
      <w:jc w:val="center"/>
      <w:rPr>
        <w:rFonts w:ascii="Montserrat-Regular" w:hAnsi="Montserrat-Regular" w:cs="Montserrat-Regular"/>
        <w:color w:val="717275"/>
        <w:sz w:val="18"/>
        <w:szCs w:val="18"/>
      </w:rPr>
    </w:pPr>
    <w:r>
      <w:rPr>
        <w:rFonts w:ascii="Montserrat-Regular" w:hAnsi="Montserrat-Regular" w:cs="Montserrat-Regular"/>
        <w:color w:val="717275"/>
        <w:sz w:val="18"/>
        <w:szCs w:val="18"/>
      </w:rPr>
      <w:t>© 2009-2022 Huron Consulting Group Inc. and affiliates.</w:t>
    </w:r>
  </w:p>
  <w:p w14:paraId="265BD90D" w14:textId="46112245">
    <w:pPr>
      <w:pStyle w:val="Footer"/>
      <w:jc w:val="center"/>
    </w:pPr>
    <w:r>
      <w:rPr>
        <w:rFonts w:ascii="Montserrat-Regular" w:hAnsi="Montserrat-Regular" w:cs="Montserrat-Regular"/>
        <w:color w:val="717275"/>
        <w:sz w:val="18"/>
        <w:szCs w:val="18"/>
      </w:rPr>
      <w:t>Use subject to Huron’s Toolkit terms and conditions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C98C9" w14:textId="77777777">
    <w:pPr>
      <w:pStyle w:val="Head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7276AD03" w14:textId="3AB92F87">
    <w:pPr>
      <w:pStyle w:val="Footer"/>
      <w:jc w:val="center"/>
      <w:rPr>
        <w:rFonts w:ascii="Montserrat-Regular" w:hAnsi="Montserrat-Regular" w:cs="Montserrat-Regular"/>
        <w:b/>
        <w:bCs/>
        <w:color w:val="717275"/>
        <w:sz w:val="18"/>
        <w:szCs w:val="18"/>
      </w:rPr>
    </w:pPr>
    <w:r>
      <w:rPr>
        <w:rFonts w:ascii="Montserrat-Regular" w:hAnsi="Montserrat-Regular" w:cs="Montserrat-Regular"/>
        <w:b/>
        <w:bCs/>
        <w:color w:val="717275"/>
        <w:sz w:val="18"/>
        <w:szCs w:val="18"/>
      </w:rPr>
      <w:t>Huron HRPP Toolkit 5.0</w:t>
    </w:r>
  </w:p>
  <w:p w14:paraId="10E7AA11" w14:textId="77777777">
    <w:pPr>
      <w:pStyle w:val="Footer"/>
      <w:jc w:val="center"/>
      <w:rPr>
        <w:rFonts w:ascii="Montserrat-Regular" w:hAnsi="Montserrat-Regular" w:cs="Montserrat-Regular"/>
        <w:color w:val="717275"/>
        <w:sz w:val="18"/>
        <w:szCs w:val="18"/>
      </w:rPr>
    </w:pPr>
    <w:r>
      <w:rPr>
        <w:rFonts w:ascii="Montserrat-Regular" w:hAnsi="Montserrat-Regular" w:cs="Montserrat-Regular"/>
        <w:color w:val="717275"/>
        <w:sz w:val="18"/>
        <w:szCs w:val="18"/>
      </w:rPr>
      <w:t>© 2009-2022 Huron Consulting Group Inc. and affiliates.</w:t>
    </w:r>
  </w:p>
  <w:p w14:paraId="7276AD03" w14:textId="3AB92F87">
    <w:pPr>
      <w:pStyle w:val="Footer"/>
      <w:jc w:val="center"/>
    </w:pPr>
    <w:r>
      <w:rPr>
        <w:rFonts w:ascii="Montserrat-Regular" w:hAnsi="Montserrat-Regular" w:cs="Montserrat-Regular"/>
        <w:color w:val="717275"/>
        <w:sz w:val="18"/>
        <w:szCs w:val="18"/>
      </w:rPr>
      <w:t>Use subject to Huron’s Toolkit terms and conditions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238DD" w:rsidP="00855EE6" w:rsidRDefault="007238DD" w14:paraId="2530C259" w14:textId="77777777">
      <w:pPr>
        <w:spacing w:after="0" w:line="240" w:lineRule="auto"/>
      </w:pPr>
      <w:r>
        <w:separator/>
      </w:r>
    </w:p>
  </w:footnote>
  <w:footnote w:type="continuationSeparator" w:id="0">
    <w:p w:rsidR="007238DD" w:rsidP="00855EE6" w:rsidRDefault="007238DD" w14:paraId="429BC0CF" w14:textId="77777777">
      <w:pPr>
        <w:spacing w:after="0" w:line="240" w:lineRule="auto"/>
      </w:pPr>
      <w:r>
        <w:continuationSeparator/>
      </w:r>
    </w:p>
  </w:footnote>
  <w:footnote w:type="continuationNotice" w:id="1">
    <w:p w:rsidR="007238DD" w:rsidRDefault="007238DD" w14:paraId="06EE2B2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75195" w14:textId="45F82EB0">
    <w:pPr>
      <w:pStyle w:val="Header"/>
      <w:jc w:val="center"/>
      <w:rPr>
        <w:noProof/>
      </w:rPr>
    </w:pPr>
  </w:p>
</w:hdr>
</file>

<file path=word/header2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CDF39" w14:textId="21E3C13C">
    <w:pPr>
      <w:pStyle w:val="Header"/>
      <w:jc w:val="center"/>
    </w:pPr>
    <w:r>
      <w:drawing>
        <wp:inline distT="0" distB="0" distL="0" distR="0">
          <wp:extent cx="1790700" cy="57150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uron Logo.jpg"/>
                  <pic:cNvPicPr/>
                </pic:nvPicPr>
                <pic:blipFill>
                  <a:blip r:embed="R2be56ef7bb0f4bfd" cstate="print"/>
                  <a:stretch>
                    <a:fillRect/>
                  </a:stretch>
                </pic:blipFill>
                <pic:spPr>
                  <a:xfrm>
                    <a:off x="0" y="0"/>
                    <a:ext cx="17907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70BA"/>
    <w:multiLevelType w:val="hybridMultilevel"/>
    <w:tmpl w:val="A6161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0102"/>
    <w:multiLevelType w:val="hybridMultilevel"/>
    <w:tmpl w:val="FE16156E"/>
    <w:lvl w:ilvl="0" w:tplc="76749E8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3A56A4"/>
    <w:multiLevelType w:val="hybridMultilevel"/>
    <w:tmpl w:val="D008548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DF5580D"/>
    <w:multiLevelType w:val="hybridMultilevel"/>
    <w:tmpl w:val="66846DD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29144107">
    <w:abstractNumId w:val="1"/>
  </w:num>
  <w:num w:numId="2" w16cid:durableId="948656816">
    <w:abstractNumId w:val="3"/>
  </w:num>
  <w:num w:numId="3" w16cid:durableId="1284800235">
    <w:abstractNumId w:val="0"/>
  </w:num>
  <w:num w:numId="4" w16cid:durableId="1215044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A0MzY3NrQ0NjA2NDBU0lEKTi0uzszPAykwrAUA77dISCwAAAA="/>
  </w:docVars>
  <w:rsids>
    <w:rsidRoot w:val="00855EE6"/>
    <w:rsid w:val="0001089F"/>
    <w:rsid w:val="000202C4"/>
    <w:rsid w:val="00042193"/>
    <w:rsid w:val="000544CB"/>
    <w:rsid w:val="00073852"/>
    <w:rsid w:val="00082AFF"/>
    <w:rsid w:val="00095BC7"/>
    <w:rsid w:val="000C5836"/>
    <w:rsid w:val="000C6300"/>
    <w:rsid w:val="000D20F0"/>
    <w:rsid w:val="000E220B"/>
    <w:rsid w:val="000F5F1B"/>
    <w:rsid w:val="00112F1A"/>
    <w:rsid w:val="00120EC7"/>
    <w:rsid w:val="00150F7C"/>
    <w:rsid w:val="00184B4F"/>
    <w:rsid w:val="00197777"/>
    <w:rsid w:val="001F20EA"/>
    <w:rsid w:val="001F60E5"/>
    <w:rsid w:val="00216912"/>
    <w:rsid w:val="00227214"/>
    <w:rsid w:val="00255391"/>
    <w:rsid w:val="00271095"/>
    <w:rsid w:val="00272E9B"/>
    <w:rsid w:val="002773D3"/>
    <w:rsid w:val="00282B9C"/>
    <w:rsid w:val="00296C11"/>
    <w:rsid w:val="002A0DD4"/>
    <w:rsid w:val="002B681F"/>
    <w:rsid w:val="003226B8"/>
    <w:rsid w:val="00326970"/>
    <w:rsid w:val="003505A8"/>
    <w:rsid w:val="0035722D"/>
    <w:rsid w:val="00385D98"/>
    <w:rsid w:val="00390384"/>
    <w:rsid w:val="003C45CE"/>
    <w:rsid w:val="003C7DF3"/>
    <w:rsid w:val="003C7F64"/>
    <w:rsid w:val="003D2661"/>
    <w:rsid w:val="003E5AE2"/>
    <w:rsid w:val="00413B76"/>
    <w:rsid w:val="00431EE5"/>
    <w:rsid w:val="00433C87"/>
    <w:rsid w:val="004372C1"/>
    <w:rsid w:val="004A33D2"/>
    <w:rsid w:val="004A399B"/>
    <w:rsid w:val="004A664B"/>
    <w:rsid w:val="004B05DE"/>
    <w:rsid w:val="004B7586"/>
    <w:rsid w:val="004D73FC"/>
    <w:rsid w:val="005120E0"/>
    <w:rsid w:val="00512CDD"/>
    <w:rsid w:val="005159DD"/>
    <w:rsid w:val="00532B16"/>
    <w:rsid w:val="00574247"/>
    <w:rsid w:val="005853D1"/>
    <w:rsid w:val="005854AB"/>
    <w:rsid w:val="00591A1D"/>
    <w:rsid w:val="005C446D"/>
    <w:rsid w:val="005D0910"/>
    <w:rsid w:val="00612FDA"/>
    <w:rsid w:val="00614FD7"/>
    <w:rsid w:val="00617ECC"/>
    <w:rsid w:val="006205A7"/>
    <w:rsid w:val="0062282F"/>
    <w:rsid w:val="00623760"/>
    <w:rsid w:val="00625EFE"/>
    <w:rsid w:val="00636276"/>
    <w:rsid w:val="00650A58"/>
    <w:rsid w:val="006674BE"/>
    <w:rsid w:val="00675EB8"/>
    <w:rsid w:val="006C3173"/>
    <w:rsid w:val="006D7593"/>
    <w:rsid w:val="006F23D2"/>
    <w:rsid w:val="006F5263"/>
    <w:rsid w:val="00704635"/>
    <w:rsid w:val="00710C5B"/>
    <w:rsid w:val="007238DD"/>
    <w:rsid w:val="007469E0"/>
    <w:rsid w:val="00782964"/>
    <w:rsid w:val="007A106D"/>
    <w:rsid w:val="007A6C53"/>
    <w:rsid w:val="007A7561"/>
    <w:rsid w:val="007A7E68"/>
    <w:rsid w:val="007B3930"/>
    <w:rsid w:val="007D7863"/>
    <w:rsid w:val="008103E5"/>
    <w:rsid w:val="00821C23"/>
    <w:rsid w:val="0084152D"/>
    <w:rsid w:val="00855EE6"/>
    <w:rsid w:val="0085761B"/>
    <w:rsid w:val="0086083E"/>
    <w:rsid w:val="00872DA6"/>
    <w:rsid w:val="00893D51"/>
    <w:rsid w:val="008A25FE"/>
    <w:rsid w:val="008B0231"/>
    <w:rsid w:val="008B32E5"/>
    <w:rsid w:val="008B3D20"/>
    <w:rsid w:val="008B6315"/>
    <w:rsid w:val="00917358"/>
    <w:rsid w:val="00967A58"/>
    <w:rsid w:val="00972B41"/>
    <w:rsid w:val="009C11F1"/>
    <w:rsid w:val="009C1EE8"/>
    <w:rsid w:val="00A36480"/>
    <w:rsid w:val="00A712F0"/>
    <w:rsid w:val="00A767B6"/>
    <w:rsid w:val="00A851A3"/>
    <w:rsid w:val="00A926DE"/>
    <w:rsid w:val="00A95FFB"/>
    <w:rsid w:val="00A97050"/>
    <w:rsid w:val="00AC2F0C"/>
    <w:rsid w:val="00AD5F0F"/>
    <w:rsid w:val="00AD6699"/>
    <w:rsid w:val="00B04218"/>
    <w:rsid w:val="00B21149"/>
    <w:rsid w:val="00B23768"/>
    <w:rsid w:val="00B23D93"/>
    <w:rsid w:val="00B252BC"/>
    <w:rsid w:val="00B54DF7"/>
    <w:rsid w:val="00B61F4A"/>
    <w:rsid w:val="00BB2AC7"/>
    <w:rsid w:val="00BB3853"/>
    <w:rsid w:val="00BD3312"/>
    <w:rsid w:val="00BF2F85"/>
    <w:rsid w:val="00C07EC3"/>
    <w:rsid w:val="00C11900"/>
    <w:rsid w:val="00C75CAF"/>
    <w:rsid w:val="00CA7616"/>
    <w:rsid w:val="00CB1B15"/>
    <w:rsid w:val="00CC0355"/>
    <w:rsid w:val="00CF26F5"/>
    <w:rsid w:val="00D35E6A"/>
    <w:rsid w:val="00D365B7"/>
    <w:rsid w:val="00D4682C"/>
    <w:rsid w:val="00D51EBF"/>
    <w:rsid w:val="00D77446"/>
    <w:rsid w:val="00E0288C"/>
    <w:rsid w:val="00E105B2"/>
    <w:rsid w:val="00E26DF0"/>
    <w:rsid w:val="00E33C34"/>
    <w:rsid w:val="00E34769"/>
    <w:rsid w:val="00E43C57"/>
    <w:rsid w:val="00E95CE9"/>
    <w:rsid w:val="00ED5437"/>
    <w:rsid w:val="00EE0A26"/>
    <w:rsid w:val="00EE39FA"/>
    <w:rsid w:val="00EF642F"/>
    <w:rsid w:val="00F116D8"/>
    <w:rsid w:val="00F25FA4"/>
    <w:rsid w:val="00F330D1"/>
    <w:rsid w:val="00F40567"/>
    <w:rsid w:val="00F72DAB"/>
    <w:rsid w:val="00F837EB"/>
    <w:rsid w:val="00F84AEF"/>
    <w:rsid w:val="00FD290D"/>
    <w:rsid w:val="00FD38BA"/>
    <w:rsid w:val="00FE1862"/>
    <w:rsid w:val="00FE60A0"/>
    <w:rsid w:val="1104A422"/>
    <w:rsid w:val="3423A44A"/>
    <w:rsid w:val="79DA9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220E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PlainTable3">
    <w:name w:val="Plain Table 3"/>
    <w:basedOn w:val="TableNorma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pPr>
      <w:ind w:left="720"/>
      <w:contextualSpacing/>
    </w:pPr>
  </w:style>
  <w:style w:type="character" w:styleId="SubtleEmphasis">
    <w:name w:val="Subtle Emphasis"/>
    <w:basedOn w:val="DefaultParagraphFont"/>
    <w:uiPriority w:val="19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Pr>
      <w:i/>
      <w:iCs/>
    </w:rPr>
  </w:style>
  <w:style w:type="character" w:styleId="IntenseEmphasis">
    <w:name w:val="Intense Emphasis"/>
    <w:basedOn w:val="DefaultParagraphFont"/>
    <w:uiPriority w:val="21"/>
    <w:rPr>
      <w:i/>
      <w:iCs/>
      <w:color w:val="4472C4" w:themeColor="accent1"/>
    </w:rPr>
  </w:style>
  <w:style w:type="paragraph" w:styleId="DocumentTitle-HCG" w:customStyle="1">
    <w:name w:val="Document Title - HCG"/>
    <w:basedOn w:val="Normal"/>
    <w:link w:val="DocumentTitle-HCGChar"/>
    <w:qFormat/>
    <w:pPr>
      <w:spacing w:line="240" w:lineRule="auto"/>
      <w:jc w:val="center"/>
    </w:pPr>
    <w:rPr>
      <w:rFonts w:ascii="Arial" w:hAnsi="Arial" w:cs="Arial"/>
      <w:b/>
      <w:sz w:val="36"/>
      <w:szCs w:val="36"/>
    </w:rPr>
  </w:style>
  <w:style w:type="paragraph" w:styleId="SectionHeading-HCG" w:customStyle="1">
    <w:name w:val="Section Heading - HCG"/>
    <w:basedOn w:val="DocumentTitle-HCG"/>
    <w:link w:val="SectionHeading-HCGChar"/>
    <w:qFormat/>
    <w:pPr>
      <w:pBdr>
        <w:top w:val="single" w:color="AEAAAA" w:themeColor="background2" w:themeShade="BF" w:sz="4" w:space="1"/>
        <w:left w:val="single" w:color="AEAAAA" w:themeColor="background2" w:themeShade="BF" w:sz="4" w:space="4"/>
        <w:bottom w:val="single" w:color="AEAAAA" w:themeColor="background2" w:themeShade="BF" w:sz="4" w:space="1"/>
        <w:right w:val="single" w:color="AEAAAA" w:themeColor="background2" w:themeShade="BF" w:sz="4" w:space="4"/>
      </w:pBdr>
      <w:shd w:val="pct12" w:color="auto" w:fill="auto"/>
      <w:jc w:val="left"/>
    </w:pPr>
    <w:rPr>
      <w:bCs/>
      <w:caps/>
      <w:sz w:val="24"/>
      <w:szCs w:val="24"/>
    </w:rPr>
  </w:style>
  <w:style w:type="character" w:styleId="DocumentTitle-HCGChar" w:customStyle="1">
    <w:name w:val="Document Title - HCG Char"/>
    <w:basedOn w:val="DefaultParagraphFont"/>
    <w:link w:val="DocumentTitle-HCG"/>
    <w:rPr>
      <w:rFonts w:ascii="Arial" w:hAnsi="Arial" w:cs="Arial"/>
      <w:b/>
      <w:sz w:val="36"/>
      <w:szCs w:val="36"/>
    </w:rPr>
  </w:style>
  <w:style w:type="character" w:styleId="SubtleReference">
    <w:name w:val="Subtle Reference"/>
    <w:basedOn w:val="DefaultParagraphFont"/>
    <w:uiPriority w:val="31"/>
    <w:rPr>
      <w:smallCaps/>
      <w:color w:val="5A5A5A" w:themeColor="text1" w:themeTint="A5"/>
    </w:rPr>
  </w:style>
  <w:style w:type="character" w:styleId="SectionHeading-HCGChar" w:customStyle="1">
    <w:name w:val="Section Heading - HCG Char"/>
    <w:basedOn w:val="DocumentTitle-HCGChar"/>
    <w:link w:val="SectionHeading-HCG"/>
    <w:rPr>
      <w:rFonts w:ascii="Arial" w:hAnsi="Arial" w:cs="Arial"/>
      <w:b/>
      <w:bCs/>
      <w:caps/>
      <w:sz w:val="24"/>
      <w:szCs w:val="24"/>
      <w:shd w:val="pct12" w:color="auto" w:fill="auto"/>
    </w:rPr>
  </w:style>
  <w:style w:type="paragraph" w:styleId="PrimarySectionText-HCG" w:customStyle="1">
    <w:name w:val="Primary Section Text - HCG"/>
    <w:basedOn w:val="Normal"/>
    <w:qFormat/>
    <w:pPr>
      <w:spacing w:after="120" w:line="324" w:lineRule="auto"/>
      <w:ind w:left="288" w:hanging="288"/>
    </w:pPr>
    <w:rPr>
      <w:rFonts w:ascii="Arial" w:hAnsi="Arial"/>
      <w:sz w:val="24"/>
    </w:rPr>
  </w:style>
  <w:style w:type="paragraph" w:styleId="Sub-SectionText-HCG" w:customStyle="1">
    <w:name w:val="Sub-Section Text - HCG"/>
    <w:basedOn w:val="Normal"/>
    <w:link w:val="Sub-SectionText-HCGChar"/>
    <w:qFormat/>
    <w:pPr>
      <w:spacing w:after="120" w:line="324" w:lineRule="auto"/>
      <w:ind w:left="864" w:hanging="288"/>
      <w:contextualSpacing/>
    </w:pPr>
    <w:rPr>
      <w:rFonts w:ascii="Arial" w:hAnsi="Arial"/>
      <w:sz w:val="24"/>
    </w:rPr>
  </w:style>
  <w:style w:type="paragraph" w:styleId="SecondarySub-SectionText-HCG" w:customStyle="1">
    <w:name w:val="Secondary Sub-Section Text - HCG"/>
    <w:basedOn w:val="Normal"/>
    <w:link w:val="SecondarySub-SectionText-HCGChar"/>
    <w:qFormat/>
    <w:pPr>
      <w:spacing w:after="120" w:line="324" w:lineRule="auto"/>
      <w:ind w:left="1728" w:hanging="288"/>
      <w:contextualSpacing/>
    </w:pPr>
    <w:rPr>
      <w:rFonts w:ascii="Arial" w:hAnsi="Arial"/>
      <w:sz w:val="24"/>
    </w:rPr>
  </w:style>
  <w:style w:type="character" w:styleId="Sub-SectionText-HCGChar" w:customStyle="1">
    <w:name w:val="Sub-Section Text - HCG Char"/>
    <w:basedOn w:val="DefaultParagraphFont"/>
    <w:link w:val="Sub-SectionText-HCG"/>
    <w:rPr>
      <w:rFonts w:ascii="Arial" w:hAnsi="Arial"/>
      <w:sz w:val="24"/>
    </w:rPr>
  </w:style>
  <w:style w:type="character" w:styleId="SecondarySub-SectionText-HCGChar" w:customStyle="1">
    <w:name w:val="Secondary Sub-Section Text - HCG Char"/>
    <w:basedOn w:val="DefaultParagraphFont"/>
    <w:link w:val="SecondarySub-SectionText-HCG"/>
    <w:rPr>
      <w:rFonts w:ascii="Arial" w:hAnsi="Arial"/>
      <w:sz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Pr>
      <w:vertAlign w:val="superscript"/>
    </w:rPr>
  </w:style>
  <w:style w:type="paragraph" w:styleId="SOPFooter" w:customStyle="1">
    <w:name w:val="SOP Footer"/>
    <w:basedOn w:val="Normal"/>
    <w:pPr>
      <w:spacing w:after="0" w:line="240" w:lineRule="auto"/>
      <w:jc w:val="center"/>
    </w:pPr>
    <w:rPr>
      <w:rFonts w:ascii="Arial" w:hAnsi="Arial" w:eastAsia="Times New Roman" w:cs="Tahoma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.bin" Id="R2be56ef7bb0f4bfd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A646BBD27049DF9895A2B276872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2E6C1-9BCF-4627-8316-C8B594822679}"/>
      </w:docPartPr>
      <w:docPartBody>
        <w:p w:rsidR="00BE5E7A" w:rsidP="00682258" w:rsidRDefault="00682258">
          <w:pPr>
            <w:pStyle w:val="1AA646BBD27049DF9895A2B2768722E0"/>
          </w:pPr>
          <w:r w:rsidRPr="006674BE">
            <w:rPr>
              <w:rStyle w:val="PlaceholderText"/>
              <w:color w:val="767171" w:themeColor="background2" w:themeShade="80"/>
            </w:rPr>
            <w:t>Click or tap here to enter text.</w:t>
          </w:r>
        </w:p>
      </w:docPartBody>
    </w:docPart>
    <w:docPart>
      <w:docPartPr>
        <w:name w:val="7E5F9E962BED48929079C1118CACE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7EAA3-4116-453F-99CE-DFE46F6C5ECE}"/>
      </w:docPartPr>
      <w:docPartBody>
        <w:p w:rsidR="00BE5E7A" w:rsidP="00682258" w:rsidRDefault="00682258">
          <w:pPr>
            <w:pStyle w:val="7E5F9E962BED48929079C1118CACECB7"/>
          </w:pPr>
          <w:r w:rsidRPr="006674BE">
            <w:rPr>
              <w:rStyle w:val="PlaceholderText"/>
              <w:color w:val="767171" w:themeColor="background2" w:themeShade="80"/>
            </w:rPr>
            <w:t>Click or tap here to enter text.</w:t>
          </w:r>
        </w:p>
      </w:docPartBody>
    </w:docPart>
    <w:docPart>
      <w:docPartPr>
        <w:name w:val="0244E18A163A48FEB8518572CC32F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158C9-6EB7-4E41-84D9-C1B0586CB896}"/>
      </w:docPartPr>
      <w:docPartBody>
        <w:p w:rsidR="00BE5E7A" w:rsidP="00682258" w:rsidRDefault="00682258">
          <w:pPr>
            <w:pStyle w:val="0244E18A163A48FEB8518572CC32F758"/>
          </w:pPr>
          <w:r w:rsidRPr="006674BE">
            <w:rPr>
              <w:rStyle w:val="PlaceholderText"/>
              <w:color w:val="767171" w:themeColor="background2" w:themeShade="80"/>
            </w:rPr>
            <w:t>Click or tap here to enter text.</w:t>
          </w:r>
        </w:p>
      </w:docPartBody>
    </w:docPart>
    <w:docPart>
      <w:docPartPr>
        <w:name w:val="96609EDB23BC484AB367B10E23F41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FB743-6775-42D9-BF88-8D2748D3B908}"/>
      </w:docPartPr>
      <w:docPartBody>
        <w:p w:rsidR="00BE5E7A" w:rsidP="00682258" w:rsidRDefault="00682258">
          <w:pPr>
            <w:pStyle w:val="96609EDB23BC484AB367B10E23F4182C"/>
          </w:pPr>
          <w:r w:rsidRPr="006674BE">
            <w:rPr>
              <w:rStyle w:val="PlaceholderText"/>
              <w:color w:val="767171" w:themeColor="background2" w:themeShade="80"/>
            </w:rPr>
            <w:t>Click or tap here to enter text.</w:t>
          </w:r>
        </w:p>
      </w:docPartBody>
    </w:docPart>
    <w:docPart>
      <w:docPartPr>
        <w:name w:val="33D1447511844F67B59C06C8B6AF5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6E277-210A-4117-AD6B-7FCA593AC8A6}"/>
      </w:docPartPr>
      <w:docPartBody>
        <w:p w:rsidR="00BE5E7A" w:rsidP="00682258" w:rsidRDefault="00682258">
          <w:pPr>
            <w:pStyle w:val="33D1447511844F67B59C06C8B6AF55D4"/>
          </w:pPr>
          <w:r w:rsidRPr="006674BE">
            <w:rPr>
              <w:rStyle w:val="PlaceholderText"/>
              <w:color w:val="767171" w:themeColor="background2" w:themeShade="80"/>
            </w:rPr>
            <w:t>Click or tap here to enter text.</w:t>
          </w:r>
        </w:p>
      </w:docPartBody>
    </w:docPart>
    <w:docPart>
      <w:docPartPr>
        <w:name w:val="69A11C7F958F416B9C61E00283FA4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F7786-20C6-4CA1-979C-A59EE107B5E5}"/>
      </w:docPartPr>
      <w:docPartBody>
        <w:p w:rsidR="00A21D63" w:rsidP="00BE5E7A" w:rsidRDefault="00BE5E7A">
          <w:pPr>
            <w:pStyle w:val="69A11C7F958F416B9C61E00283FA4B33"/>
          </w:pPr>
          <w:r>
            <w:rPr>
              <w:rStyle w:val="PlaceholderText"/>
              <w:color w:val="767171" w:themeColor="background2" w:themeShade="80"/>
            </w:rPr>
            <w:t>Click or tap here to enter text.</w:t>
          </w:r>
        </w:p>
      </w:docPartBody>
    </w:docPart>
    <w:docPart>
      <w:docPartPr>
        <w:name w:val="3244937A22784271B588EACC9E92E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75FAB-AE4C-4747-AADC-42928394912B}"/>
      </w:docPartPr>
      <w:docPartBody>
        <w:p w:rsidR="00580D8E" w:rsidP="00A03EED" w:rsidRDefault="00A03EED">
          <w:pPr>
            <w:pStyle w:val="3244937A22784271B588EACC9E92E8F8"/>
          </w:pPr>
          <w:r w:rsidRPr="006674BE">
            <w:rPr>
              <w:rStyle w:val="PlaceholderText"/>
              <w:color w:val="767171" w:themeColor="background2" w:themeShade="8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376"/>
    <w:rsid w:val="00042193"/>
    <w:rsid w:val="000C275D"/>
    <w:rsid w:val="0043265E"/>
    <w:rsid w:val="004A25E2"/>
    <w:rsid w:val="00540376"/>
    <w:rsid w:val="00580D8E"/>
    <w:rsid w:val="00646B0D"/>
    <w:rsid w:val="00682258"/>
    <w:rsid w:val="0073625E"/>
    <w:rsid w:val="007E1896"/>
    <w:rsid w:val="00843CA7"/>
    <w:rsid w:val="00907109"/>
    <w:rsid w:val="00915D31"/>
    <w:rsid w:val="00A03EED"/>
    <w:rsid w:val="00A21D63"/>
    <w:rsid w:val="00B00660"/>
    <w:rsid w:val="00B04218"/>
    <w:rsid w:val="00BE5E7A"/>
    <w:rsid w:val="00DC50C8"/>
    <w:rsid w:val="00E0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0D8E"/>
  </w:style>
  <w:style w:type="character" w:styleId="CommentReference">
    <w:name w:val="annotation reference"/>
    <w:basedOn w:val="DefaultParagraphFont"/>
    <w:uiPriority w:val="99"/>
    <w:semiHidden/>
    <w:unhideWhenUsed/>
    <w:rsid w:val="00540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376"/>
    <w:pPr>
      <w:spacing w:line="240" w:lineRule="auto"/>
    </w:pPr>
    <w:rPr>
      <w:rFonts w:eastAsiaTheme="minorHAnsi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40376"/>
    <w:rPr>
      <w:rFonts w:eastAsiaTheme="minorHAnsi"/>
      <w:sz w:val="20"/>
      <w:szCs w:val="20"/>
    </w:rPr>
  </w:style>
  <w:style w:type="paragraph" w:styleId="69A11C7F958F416B9C61E00283FA4B33" w:customStyle="1">
    <w:name w:val="69A11C7F958F416B9C61E00283FA4B33"/>
    <w:rsid w:val="00BE5E7A"/>
  </w:style>
  <w:style w:type="paragraph" w:styleId="1AA646BBD27049DF9895A2B2768722E0" w:customStyle="1">
    <w:name w:val="1AA646BBD27049DF9895A2B2768722E0"/>
    <w:rsid w:val="00682258"/>
  </w:style>
  <w:style w:type="paragraph" w:styleId="7E5F9E962BED48929079C1118CACECB7" w:customStyle="1">
    <w:name w:val="7E5F9E962BED48929079C1118CACECB7"/>
    <w:rsid w:val="00682258"/>
  </w:style>
  <w:style w:type="paragraph" w:styleId="0244E18A163A48FEB8518572CC32F758" w:customStyle="1">
    <w:name w:val="0244E18A163A48FEB8518572CC32F758"/>
    <w:rsid w:val="00682258"/>
  </w:style>
  <w:style w:type="paragraph" w:styleId="96609EDB23BC484AB367B10E23F4182C" w:customStyle="1">
    <w:name w:val="96609EDB23BC484AB367B10E23F4182C"/>
    <w:rsid w:val="00682258"/>
  </w:style>
  <w:style w:type="paragraph" w:styleId="33D1447511844F67B59C06C8B6AF55D4" w:customStyle="1">
    <w:name w:val="33D1447511844F67B59C06C8B6AF55D4"/>
    <w:rsid w:val="00682258"/>
  </w:style>
  <w:style w:type="paragraph" w:styleId="3244937A22784271B588EACC9E92E8F8" w:customStyle="1">
    <w:name w:val="3244937A22784271B588EACC9E92E8F8"/>
    <w:rsid w:val="00A03E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7427333646B4392080BD319D40BB6" ma:contentTypeVersion="5" ma:contentTypeDescription="Create a new document." ma:contentTypeScope="" ma:versionID="ca108a61bb5111c9e2cd4b92197ea3cc">
  <xsd:schema xmlns:xsd="http://www.w3.org/2001/XMLSchema" xmlns:xs="http://www.w3.org/2001/XMLSchema" xmlns:p="http://schemas.microsoft.com/office/2006/metadata/properties" xmlns:ns2="4385ab65-09ca-4886-862c-f1f34fdd81c1" xmlns:ns3="c2ea0786-c62f-461e-8137-5f11c0e77141" targetNamespace="http://schemas.microsoft.com/office/2006/metadata/properties" ma:root="true" ma:fieldsID="484587f0a3a18a1f8ceebbd55f826644" ns2:_="" ns3:_="">
    <xsd:import namespace="4385ab65-09ca-4886-862c-f1f34fdd81c1"/>
    <xsd:import namespace="c2ea0786-c62f-461e-8137-5f11c0e771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5ab65-09ca-4886-862c-f1f34fdd81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a0786-c62f-461e-8137-5f11c0e771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D8221-B5B4-4298-89E7-749AB624FB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B76E91-99D7-4FF1-8221-029DF9811333}"/>
</file>

<file path=customXml/itemProps3.xml><?xml version="1.0" encoding="utf-8"?>
<ds:datastoreItem xmlns:ds="http://schemas.openxmlformats.org/officeDocument/2006/customXml" ds:itemID="{6013FD0E-B17E-46F9-BA7B-236010FBF1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8544C1-255C-4D14-AD6D-34B0E26D6B48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2</ap:Pages>
  <ap:Words>321</ap:Words>
  <ap:Characters>1831</ap:Characters>
  <ap:Application>Microsoft Office Word</ap:Application>
  <ap:DocSecurity>0</ap:DocSecurity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
      </vt:lpstr>
    </vt:vector>
  </ap:TitlesOfParts>
  <ap:Company>
  </ap:Company>
  <ap:LinksUpToDate>false</ap:LinksUpToDate>
  <ap:CharactersWithSpaces>2148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
  </dc:creator>
  <cp:keywords>
  </cp:keywords>
  <dc:description>
  </dc:description>
  <cp:lastModifiedBy>
  </cp:lastModifiedBy>
  <cp:revision>1</cp:revision>
  <dcterms:created xsi:type="dcterms:W3CDTF">2022-07-26T14:50:00Z</dcterms:created>
  <dcterms:modified xsi:type="dcterms:W3CDTF">2022-12-12T02:10:00Z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0x01010057C7427333646B4392080BD319D40BB6</vt:lpwstr>
  </property>
  <property fmtid="{D5CDD505-2E9C-101B-9397-08002B2CF9AE}" pid="3" name="Order">
    <vt:r8>2707100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