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273B" w14:textId="3CB795B4" w:rsidR="00D11D19" w:rsidRDefault="00B77C46">
      <w:pPr>
        <w:pStyle w:val="Title"/>
      </w:pPr>
      <w:r>
        <w:t>The</w:t>
      </w:r>
      <w:r>
        <w:rPr>
          <w:spacing w:val="71"/>
        </w:rPr>
        <w:t xml:space="preserve"> </w:t>
      </w:r>
      <w:r>
        <w:t>CMI</w:t>
      </w:r>
      <w:r>
        <w:rPr>
          <w:spacing w:val="70"/>
        </w:rPr>
        <w:t xml:space="preserve"> </w:t>
      </w:r>
      <w:r>
        <w:t>Faculty‐Industry</w:t>
      </w:r>
      <w:r>
        <w:rPr>
          <w:spacing w:val="67"/>
        </w:rPr>
        <w:t xml:space="preserve"> </w:t>
      </w:r>
      <w:r>
        <w:t>Applied</w:t>
      </w:r>
      <w:r>
        <w:rPr>
          <w:spacing w:val="69"/>
        </w:rPr>
        <w:t xml:space="preserve"> </w:t>
      </w:r>
      <w:r>
        <w:t>Research</w:t>
      </w:r>
      <w:r>
        <w:rPr>
          <w:spacing w:val="71"/>
        </w:rPr>
        <w:t xml:space="preserve"> </w:t>
      </w:r>
      <w:r>
        <w:t>Opportunities</w:t>
      </w:r>
      <w:r>
        <w:rPr>
          <w:spacing w:val="74"/>
        </w:rPr>
        <w:t xml:space="preserve"> </w:t>
      </w:r>
      <w:r>
        <w:t>Program</w:t>
      </w:r>
    </w:p>
    <w:p w14:paraId="69F6F0A1" w14:textId="77777777" w:rsidR="004246EE" w:rsidRDefault="004246EE">
      <w:pPr>
        <w:pStyle w:val="Title"/>
      </w:pPr>
    </w:p>
    <w:p w14:paraId="2682F959" w14:textId="4A3B5379" w:rsidR="00D11D19" w:rsidRDefault="00A35595">
      <w:pPr>
        <w:pStyle w:val="BodyText"/>
        <w:rPr>
          <w:b/>
        </w:rPr>
      </w:pPr>
      <w:r>
        <w:rPr>
          <w:noProof/>
        </w:rPr>
        <mc:AlternateContent>
          <mc:Choice Requires="wpg">
            <w:drawing>
              <wp:anchor distT="0" distB="0" distL="0" distR="0" simplePos="0" relativeHeight="487587840" behindDoc="1" locked="0" layoutInCell="1" allowOverlap="1" wp14:anchorId="1B2A4A06" wp14:editId="125461DF">
                <wp:simplePos x="0" y="0"/>
                <wp:positionH relativeFrom="page">
                  <wp:posOffset>935990</wp:posOffset>
                </wp:positionH>
                <wp:positionV relativeFrom="paragraph">
                  <wp:posOffset>201930</wp:posOffset>
                </wp:positionV>
                <wp:extent cx="6002020" cy="451485"/>
                <wp:effectExtent l="0" t="0" r="0" b="0"/>
                <wp:wrapTopAndBottom/>
                <wp:docPr id="30"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020" cy="451485"/>
                          <a:chOff x="1474" y="318"/>
                          <a:chExt cx="9452" cy="711"/>
                        </a:xfrm>
                      </wpg:grpSpPr>
                      <pic:pic xmlns:pic="http://schemas.openxmlformats.org/drawingml/2006/picture">
                        <pic:nvPicPr>
                          <pic:cNvPr id="31" name="docshape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80" y="320"/>
                            <a:ext cx="9441"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docshape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73" y="317"/>
                            <a:ext cx="9452"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12"/>
                        <wps:cNvSpPr txBox="1">
                          <a:spLocks noChangeArrowheads="1"/>
                        </wps:cNvSpPr>
                        <wps:spPr bwMode="auto">
                          <a:xfrm>
                            <a:off x="1473" y="317"/>
                            <a:ext cx="9452"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56509" w14:textId="77777777" w:rsidR="00D11D19" w:rsidRDefault="00B77C46">
                              <w:pPr>
                                <w:spacing w:before="184"/>
                                <w:ind w:left="3584" w:right="3579"/>
                                <w:jc w:val="center"/>
                                <w:rPr>
                                  <w:sz w:val="28"/>
                                </w:rPr>
                              </w:pPr>
                              <w:r>
                                <w:rPr>
                                  <w:color w:val="FFFFFF"/>
                                  <w:sz w:val="28"/>
                                </w:rPr>
                                <w:t>FOR</w:t>
                              </w:r>
                              <w:r>
                                <w:rPr>
                                  <w:color w:val="FFFFFF"/>
                                  <w:spacing w:val="-1"/>
                                  <w:sz w:val="28"/>
                                </w:rPr>
                                <w:t xml:space="preserve"> </w:t>
                              </w:r>
                              <w:r>
                                <w:rPr>
                                  <w:color w:val="FFFFFF"/>
                                  <w:sz w:val="28"/>
                                </w:rPr>
                                <w:t>INTERNAL</w:t>
                              </w:r>
                              <w:r>
                                <w:rPr>
                                  <w:color w:val="FFFFFF"/>
                                  <w:spacing w:val="-1"/>
                                  <w:sz w:val="28"/>
                                </w:rPr>
                                <w:t xml:space="preserve"> </w:t>
                              </w:r>
                              <w:r>
                                <w:rPr>
                                  <w:color w:val="FFFFFF"/>
                                  <w:sz w:val="28"/>
                                </w:rPr>
                                <w:t>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4A06" id="docshapegroup9" o:spid="_x0000_s1026" style="position:absolute;margin-left:73.7pt;margin-top:15.9pt;width:472.6pt;height:35.55pt;z-index:-15728640;mso-wrap-distance-left:0;mso-wrap-distance-right:0;mso-position-horizontal-relative:page" coordorigin="1474,318" coordsize="9452,7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7" type="#_x0000_t75" style="position:absolute;left:1480;top:320;width:9441;height:7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">
                  <v:imagedata r:id="rId9" o:title=""/>
                </v:shape>
                <v:shape id="docshape11" o:spid="_x0000_s1028" type="#_x0000_t75" style="position:absolute;left:1473;top:317;width:9452;height:7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">
                  <v:imagedata r:id="rId10" o:title=""/>
                </v:shape>
                <v:shapetype id="_x0000_t202" coordsize="21600,21600" o:spt="202" path="m,l,21600r21600,l21600,xe">
                  <v:stroke joinstyle="miter"/>
                  <v:path gradientshapeok="t" o:connecttype="rect"/>
                </v:shapetype>
                <v:shape id="docshape12" o:spid="_x0000_s1029" type="#_x0000_t202" style="position:absolute;left:1473;top:317;width:9452;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11B56509" w14:textId="77777777" w:rsidR="00D11D19" w:rsidRDefault="00B77C46">
                        <w:pPr>
                          <w:spacing w:before="184"/>
                          <w:ind w:left="3584" w:right="3579"/>
                          <w:jc w:val="center"/>
                          <w:rPr>
                            <w:sz w:val="28"/>
                          </w:rPr>
                        </w:pPr>
                        <w:r>
                          <w:rPr>
                            <w:color w:val="FFFFFF"/>
                            <w:sz w:val="28"/>
                          </w:rPr>
                          <w:t>FOR</w:t>
                        </w:r>
                        <w:r>
                          <w:rPr>
                            <w:color w:val="FFFFFF"/>
                            <w:spacing w:val="-1"/>
                            <w:sz w:val="28"/>
                          </w:rPr>
                          <w:t xml:space="preserve"> </w:t>
                        </w:r>
                        <w:r>
                          <w:rPr>
                            <w:color w:val="FFFFFF"/>
                            <w:sz w:val="28"/>
                          </w:rPr>
                          <w:t>INTERNAL</w:t>
                        </w:r>
                        <w:r>
                          <w:rPr>
                            <w:color w:val="FFFFFF"/>
                            <w:spacing w:val="-1"/>
                            <w:sz w:val="28"/>
                          </w:rPr>
                          <w:t xml:space="preserve"> </w:t>
                        </w:r>
                        <w:r>
                          <w:rPr>
                            <w:color w:val="FFFFFF"/>
                            <w:sz w:val="28"/>
                          </w:rPr>
                          <w:t>USE:</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406695E1" wp14:editId="071F02D8">
                <wp:simplePos x="0" y="0"/>
                <wp:positionH relativeFrom="page">
                  <wp:posOffset>1164590</wp:posOffset>
                </wp:positionH>
                <wp:positionV relativeFrom="paragraph">
                  <wp:posOffset>835660</wp:posOffset>
                </wp:positionV>
                <wp:extent cx="5416550" cy="1042670"/>
                <wp:effectExtent l="0" t="0" r="0" b="0"/>
                <wp:wrapTopAndBottom/>
                <wp:docPr id="2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0" cy="1042670"/>
                          <a:chOff x="1834" y="1316"/>
                          <a:chExt cx="8530" cy="1642"/>
                        </a:xfrm>
                      </wpg:grpSpPr>
                      <pic:pic xmlns:pic="http://schemas.openxmlformats.org/drawingml/2006/picture">
                        <pic:nvPicPr>
                          <pic:cNvPr id="27" name="docshape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40" y="1323"/>
                            <a:ext cx="8520" cy="1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33" y="1316"/>
                            <a:ext cx="8530" cy="1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docshape16"/>
                        <wps:cNvSpPr txBox="1">
                          <a:spLocks noChangeArrowheads="1"/>
                        </wps:cNvSpPr>
                        <wps:spPr bwMode="auto">
                          <a:xfrm>
                            <a:off x="1833" y="1316"/>
                            <a:ext cx="8530" cy="1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3E740" w14:textId="77777777" w:rsidR="00D11D19" w:rsidRDefault="00B77C46">
                              <w:pPr>
                                <w:spacing w:before="9"/>
                                <w:ind w:left="6" w:right="6"/>
                                <w:jc w:val="both"/>
                                <w:rPr>
                                  <w:sz w:val="24"/>
                                </w:rPr>
                              </w:pPr>
                              <w:r>
                                <w:rPr>
                                  <w:color w:val="5A9AD4"/>
                                  <w:sz w:val="24"/>
                                </w:rPr>
                                <w:t>BACKGROUND:</w:t>
                              </w:r>
                              <w:r>
                                <w:rPr>
                                  <w:color w:val="5A9AD4"/>
                                  <w:spacing w:val="52"/>
                                  <w:sz w:val="24"/>
                                </w:rPr>
                                <w:t xml:space="preserve"> </w:t>
                              </w:r>
                              <w:r>
                                <w:rPr>
                                  <w:color w:val="5A9AD4"/>
                                  <w:sz w:val="24"/>
                                </w:rPr>
                                <w:t>ANNUALLY,</w:t>
                              </w:r>
                              <w:r>
                                <w:rPr>
                                  <w:color w:val="5A9AD4"/>
                                  <w:spacing w:val="51"/>
                                  <w:sz w:val="24"/>
                                </w:rPr>
                                <w:t xml:space="preserve"> </w:t>
                              </w:r>
                              <w:r>
                                <w:rPr>
                                  <w:color w:val="5A9AD4"/>
                                  <w:sz w:val="24"/>
                                </w:rPr>
                                <w:t>THE</w:t>
                              </w:r>
                              <w:r>
                                <w:rPr>
                                  <w:color w:val="5A9AD4"/>
                                  <w:spacing w:val="51"/>
                                  <w:sz w:val="24"/>
                                </w:rPr>
                                <w:t xml:space="preserve"> </w:t>
                              </w:r>
                              <w:r>
                                <w:rPr>
                                  <w:color w:val="5A9AD4"/>
                                  <w:sz w:val="24"/>
                                </w:rPr>
                                <w:t>NEW</w:t>
                              </w:r>
                              <w:r>
                                <w:rPr>
                                  <w:color w:val="5A9AD4"/>
                                  <w:spacing w:val="51"/>
                                  <w:sz w:val="24"/>
                                </w:rPr>
                                <w:t xml:space="preserve"> </w:t>
                              </w:r>
                              <w:r>
                                <w:rPr>
                                  <w:color w:val="5A9AD4"/>
                                  <w:sz w:val="24"/>
                                </w:rPr>
                                <w:t>YORK</w:t>
                              </w:r>
                              <w:r>
                                <w:rPr>
                                  <w:color w:val="5A9AD4"/>
                                  <w:spacing w:val="52"/>
                                  <w:sz w:val="24"/>
                                </w:rPr>
                                <w:t xml:space="preserve"> </w:t>
                              </w:r>
                              <w:r>
                                <w:rPr>
                                  <w:color w:val="5A9AD4"/>
                                  <w:sz w:val="24"/>
                                </w:rPr>
                                <w:t>STATE</w:t>
                              </w:r>
                              <w:r>
                                <w:rPr>
                                  <w:color w:val="5A9AD4"/>
                                  <w:spacing w:val="52"/>
                                  <w:sz w:val="24"/>
                                </w:rPr>
                                <w:t xml:space="preserve"> </w:t>
                              </w:r>
                              <w:r>
                                <w:rPr>
                                  <w:color w:val="5A9AD4"/>
                                  <w:sz w:val="24"/>
                                </w:rPr>
                                <w:t>CENTER</w:t>
                              </w:r>
                              <w:r>
                                <w:rPr>
                                  <w:color w:val="5A9AD4"/>
                                  <w:spacing w:val="52"/>
                                  <w:sz w:val="24"/>
                                </w:rPr>
                                <w:t xml:space="preserve"> </w:t>
                              </w:r>
                              <w:r>
                                <w:rPr>
                                  <w:color w:val="5A9AD4"/>
                                  <w:sz w:val="24"/>
                                </w:rPr>
                                <w:t>OF</w:t>
                              </w:r>
                              <w:r>
                                <w:rPr>
                                  <w:color w:val="5A9AD4"/>
                                  <w:spacing w:val="53"/>
                                  <w:sz w:val="24"/>
                                </w:rPr>
                                <w:t xml:space="preserve"> </w:t>
                              </w:r>
                              <w:r>
                                <w:rPr>
                                  <w:color w:val="5A9AD4"/>
                                  <w:sz w:val="24"/>
                                </w:rPr>
                                <w:t>EXCELLENCE</w:t>
                              </w:r>
                              <w:r>
                                <w:rPr>
                                  <w:color w:val="5A9AD4"/>
                                  <w:spacing w:val="51"/>
                                  <w:sz w:val="24"/>
                                </w:rPr>
                                <w:t xml:space="preserve"> </w:t>
                              </w:r>
                              <w:r>
                                <w:rPr>
                                  <w:color w:val="5A9AD4"/>
                                  <w:sz w:val="24"/>
                                </w:rPr>
                                <w:t>IN</w:t>
                              </w:r>
                              <w:r>
                                <w:rPr>
                                  <w:color w:val="5A9AD4"/>
                                  <w:spacing w:val="-52"/>
                                  <w:sz w:val="24"/>
                                </w:rPr>
                                <w:t xml:space="preserve"> </w:t>
                              </w:r>
                              <w:r>
                                <w:rPr>
                                  <w:color w:val="5A9AD4"/>
                                  <w:sz w:val="24"/>
                                </w:rPr>
                                <w:t>MATERIALS INFORMATICS (CMI) SUPPORTS INDUSTRY‐FOCUSED RESEARCH PROJECTS</w:t>
                              </w:r>
                              <w:r>
                                <w:rPr>
                                  <w:color w:val="5A9AD4"/>
                                  <w:spacing w:val="1"/>
                                  <w:sz w:val="24"/>
                                </w:rPr>
                                <w:t xml:space="preserve"> </w:t>
                              </w:r>
                              <w:r>
                                <w:rPr>
                                  <w:color w:val="5A9AD4"/>
                                  <w:sz w:val="24"/>
                                </w:rPr>
                                <w:t>THROUGH ITS CMI FACULTY‐INDUSTRY APPLIED RESEARCH OPPORTUNITIES (“FIAR”)</w:t>
                              </w:r>
                              <w:r>
                                <w:rPr>
                                  <w:color w:val="5A9AD4"/>
                                  <w:spacing w:val="1"/>
                                  <w:sz w:val="24"/>
                                </w:rPr>
                                <w:t xml:space="preserve"> </w:t>
                              </w:r>
                              <w:r>
                                <w:rPr>
                                  <w:color w:val="5A9AD4"/>
                                  <w:sz w:val="24"/>
                                </w:rPr>
                                <w:t>PROGRAM. THE FIAR PROGRAM FOCUSES ON OPPORTUNITIES FOR APPLIED RESEARCH</w:t>
                              </w:r>
                              <w:r>
                                <w:rPr>
                                  <w:color w:val="5A9AD4"/>
                                  <w:spacing w:val="-52"/>
                                  <w:sz w:val="24"/>
                                </w:rPr>
                                <w:t xml:space="preserve"> </w:t>
                              </w:r>
                              <w:r>
                                <w:rPr>
                                  <w:color w:val="5A9AD4"/>
                                  <w:sz w:val="24"/>
                                </w:rPr>
                                <w:t>THAT</w:t>
                              </w:r>
                              <w:r>
                                <w:rPr>
                                  <w:color w:val="5A9AD4"/>
                                  <w:spacing w:val="-1"/>
                                  <w:sz w:val="24"/>
                                </w:rPr>
                                <w:t xml:space="preserve"> </w:t>
                              </w:r>
                              <w:r>
                                <w:rPr>
                                  <w:color w:val="5A9AD4"/>
                                  <w:sz w:val="24"/>
                                </w:rPr>
                                <w:t>HAVE</w:t>
                              </w:r>
                              <w:r>
                                <w:rPr>
                                  <w:color w:val="5A9AD4"/>
                                  <w:spacing w:val="-1"/>
                                  <w:sz w:val="24"/>
                                </w:rPr>
                                <w:t xml:space="preserve"> </w:t>
                              </w:r>
                              <w:r>
                                <w:rPr>
                                  <w:color w:val="5A9AD4"/>
                                  <w:sz w:val="24"/>
                                </w:rPr>
                                <w:t>COMMERCIAL VALUE TO</w:t>
                              </w:r>
                              <w:r>
                                <w:rPr>
                                  <w:color w:val="5A9AD4"/>
                                  <w:spacing w:val="-1"/>
                                  <w:sz w:val="24"/>
                                </w:rPr>
                                <w:t xml:space="preserve"> </w:t>
                              </w:r>
                              <w:r>
                                <w:rPr>
                                  <w:color w:val="5A9AD4"/>
                                  <w:sz w:val="24"/>
                                </w:rPr>
                                <w:t>BUSINESSES</w:t>
                              </w:r>
                              <w:r>
                                <w:rPr>
                                  <w:color w:val="5A9AD4"/>
                                  <w:spacing w:val="-1"/>
                                  <w:sz w:val="24"/>
                                </w:rPr>
                                <w:t xml:space="preserve"> </w:t>
                              </w:r>
                              <w:r>
                                <w:rPr>
                                  <w:color w:val="5A9AD4"/>
                                  <w:sz w:val="24"/>
                                </w:rPr>
                                <w:t>IN</w:t>
                              </w:r>
                              <w:r>
                                <w:rPr>
                                  <w:color w:val="5A9AD4"/>
                                  <w:spacing w:val="-2"/>
                                  <w:sz w:val="24"/>
                                </w:rPr>
                                <w:t xml:space="preserve"> </w:t>
                              </w:r>
                              <w:r>
                                <w:rPr>
                                  <w:color w:val="5A9AD4"/>
                                  <w:sz w:val="24"/>
                                </w:rPr>
                                <w:t>NEW</w:t>
                              </w:r>
                              <w:r>
                                <w:rPr>
                                  <w:color w:val="5A9AD4"/>
                                  <w:spacing w:val="-1"/>
                                  <w:sz w:val="24"/>
                                </w:rPr>
                                <w:t xml:space="preserve"> </w:t>
                              </w:r>
                              <w:r>
                                <w:rPr>
                                  <w:color w:val="5A9AD4"/>
                                  <w:sz w:val="24"/>
                                </w:rPr>
                                <w:t>YORK</w:t>
                              </w:r>
                              <w:r>
                                <w:rPr>
                                  <w:color w:val="5A9AD4"/>
                                  <w:spacing w:val="-1"/>
                                  <w:sz w:val="24"/>
                                </w:rPr>
                                <w:t xml:space="preserve"> </w:t>
                              </w:r>
                              <w:r>
                                <w:rPr>
                                  <w:color w:val="5A9AD4"/>
                                  <w:sz w:val="24"/>
                                </w:rPr>
                                <w:t>STATE.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695E1" id="docshapegroup13" o:spid="_x0000_s1030" style="position:absolute;margin-left:91.7pt;margin-top:65.8pt;width:426.5pt;height:82.1pt;z-index:-15728128;mso-wrap-distance-left:0;mso-wrap-distance-right:0;mso-position-horizontal-relative:page" coordorigin="1834,1316" coordsize="8530,16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">
                <v:shape id="docshape14" o:spid="_x0000_s1031" type="#_x0000_t75" style="position:absolute;left:1840;top:1323;width:8520;height:16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">
                  <v:imagedata r:id="rId13" o:title=""/>
                </v:shape>
                <v:shape id="docshape15" o:spid="_x0000_s1032" type="#_x0000_t75" style="position:absolute;left:1833;top:1316;width:8530;height:16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">
                  <v:imagedata r:id="rId14" o:title=""/>
                </v:shape>
                <v:shape id="docshape16" o:spid="_x0000_s1033" type="#_x0000_t202" style="position:absolute;left:1833;top:1316;width:8530;height:16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31E3E740" w14:textId="77777777" w:rsidR="00D11D19" w:rsidRDefault="00B77C46">
                        <w:pPr>
                          <w:spacing w:before="9"/>
                          <w:ind w:left="6" w:right="6"/>
                          <w:jc w:val="both"/>
                          <w:rPr>
                            <w:sz w:val="24"/>
                          </w:rPr>
                        </w:pPr>
                        <w:r>
                          <w:rPr>
                            <w:color w:val="5A9AD4"/>
                            <w:sz w:val="24"/>
                          </w:rPr>
                          <w:t>BACKGROUND:</w:t>
                        </w:r>
                        <w:r>
                          <w:rPr>
                            <w:color w:val="5A9AD4"/>
                            <w:spacing w:val="52"/>
                            <w:sz w:val="24"/>
                          </w:rPr>
                          <w:t xml:space="preserve"> </w:t>
                        </w:r>
                        <w:r>
                          <w:rPr>
                            <w:color w:val="5A9AD4"/>
                            <w:sz w:val="24"/>
                          </w:rPr>
                          <w:t>ANNUALLY,</w:t>
                        </w:r>
                        <w:r>
                          <w:rPr>
                            <w:color w:val="5A9AD4"/>
                            <w:spacing w:val="51"/>
                            <w:sz w:val="24"/>
                          </w:rPr>
                          <w:t xml:space="preserve"> </w:t>
                        </w:r>
                        <w:r>
                          <w:rPr>
                            <w:color w:val="5A9AD4"/>
                            <w:sz w:val="24"/>
                          </w:rPr>
                          <w:t>THE</w:t>
                        </w:r>
                        <w:r>
                          <w:rPr>
                            <w:color w:val="5A9AD4"/>
                            <w:spacing w:val="51"/>
                            <w:sz w:val="24"/>
                          </w:rPr>
                          <w:t xml:space="preserve"> </w:t>
                        </w:r>
                        <w:r>
                          <w:rPr>
                            <w:color w:val="5A9AD4"/>
                            <w:sz w:val="24"/>
                          </w:rPr>
                          <w:t>NEW</w:t>
                        </w:r>
                        <w:r>
                          <w:rPr>
                            <w:color w:val="5A9AD4"/>
                            <w:spacing w:val="51"/>
                            <w:sz w:val="24"/>
                          </w:rPr>
                          <w:t xml:space="preserve"> </w:t>
                        </w:r>
                        <w:r>
                          <w:rPr>
                            <w:color w:val="5A9AD4"/>
                            <w:sz w:val="24"/>
                          </w:rPr>
                          <w:t>YORK</w:t>
                        </w:r>
                        <w:r>
                          <w:rPr>
                            <w:color w:val="5A9AD4"/>
                            <w:spacing w:val="52"/>
                            <w:sz w:val="24"/>
                          </w:rPr>
                          <w:t xml:space="preserve"> </w:t>
                        </w:r>
                        <w:r>
                          <w:rPr>
                            <w:color w:val="5A9AD4"/>
                            <w:sz w:val="24"/>
                          </w:rPr>
                          <w:t>STATE</w:t>
                        </w:r>
                        <w:r>
                          <w:rPr>
                            <w:color w:val="5A9AD4"/>
                            <w:spacing w:val="52"/>
                            <w:sz w:val="24"/>
                          </w:rPr>
                          <w:t xml:space="preserve"> </w:t>
                        </w:r>
                        <w:r>
                          <w:rPr>
                            <w:color w:val="5A9AD4"/>
                            <w:sz w:val="24"/>
                          </w:rPr>
                          <w:t>CENTER</w:t>
                        </w:r>
                        <w:r>
                          <w:rPr>
                            <w:color w:val="5A9AD4"/>
                            <w:spacing w:val="52"/>
                            <w:sz w:val="24"/>
                          </w:rPr>
                          <w:t xml:space="preserve"> </w:t>
                        </w:r>
                        <w:r>
                          <w:rPr>
                            <w:color w:val="5A9AD4"/>
                            <w:sz w:val="24"/>
                          </w:rPr>
                          <w:t>OF</w:t>
                        </w:r>
                        <w:r>
                          <w:rPr>
                            <w:color w:val="5A9AD4"/>
                            <w:spacing w:val="53"/>
                            <w:sz w:val="24"/>
                          </w:rPr>
                          <w:t xml:space="preserve"> </w:t>
                        </w:r>
                        <w:r>
                          <w:rPr>
                            <w:color w:val="5A9AD4"/>
                            <w:sz w:val="24"/>
                          </w:rPr>
                          <w:t>EXCELLENCE</w:t>
                        </w:r>
                        <w:r>
                          <w:rPr>
                            <w:color w:val="5A9AD4"/>
                            <w:spacing w:val="51"/>
                            <w:sz w:val="24"/>
                          </w:rPr>
                          <w:t xml:space="preserve"> </w:t>
                        </w:r>
                        <w:r>
                          <w:rPr>
                            <w:color w:val="5A9AD4"/>
                            <w:sz w:val="24"/>
                          </w:rPr>
                          <w:t>IN</w:t>
                        </w:r>
                        <w:r>
                          <w:rPr>
                            <w:color w:val="5A9AD4"/>
                            <w:spacing w:val="-52"/>
                            <w:sz w:val="24"/>
                          </w:rPr>
                          <w:t xml:space="preserve"> </w:t>
                        </w:r>
                        <w:r>
                          <w:rPr>
                            <w:color w:val="5A9AD4"/>
                            <w:sz w:val="24"/>
                          </w:rPr>
                          <w:t>MATERIALS INFORMATICS (CMI) SUPPORTS INDUSTRY‐FOCUSED RESEARCH PROJECTS</w:t>
                        </w:r>
                        <w:r>
                          <w:rPr>
                            <w:color w:val="5A9AD4"/>
                            <w:spacing w:val="1"/>
                            <w:sz w:val="24"/>
                          </w:rPr>
                          <w:t xml:space="preserve"> </w:t>
                        </w:r>
                        <w:r>
                          <w:rPr>
                            <w:color w:val="5A9AD4"/>
                            <w:sz w:val="24"/>
                          </w:rPr>
                          <w:t>THROUGH ITS CMI FACULTY‐INDUSTRY APPLIED RESEARCH OPPORTUNITIES (“FIAR”)</w:t>
                        </w:r>
                        <w:r>
                          <w:rPr>
                            <w:color w:val="5A9AD4"/>
                            <w:spacing w:val="1"/>
                            <w:sz w:val="24"/>
                          </w:rPr>
                          <w:t xml:space="preserve"> </w:t>
                        </w:r>
                        <w:r>
                          <w:rPr>
                            <w:color w:val="5A9AD4"/>
                            <w:sz w:val="24"/>
                          </w:rPr>
                          <w:t>PROGRAM. THE FIAR PROGRAM FOCUSES ON OPPORTUNITIES FOR APPLIED RESEARCH</w:t>
                        </w:r>
                        <w:r>
                          <w:rPr>
                            <w:color w:val="5A9AD4"/>
                            <w:spacing w:val="-52"/>
                            <w:sz w:val="24"/>
                          </w:rPr>
                          <w:t xml:space="preserve"> </w:t>
                        </w:r>
                        <w:r>
                          <w:rPr>
                            <w:color w:val="5A9AD4"/>
                            <w:sz w:val="24"/>
                          </w:rPr>
                          <w:t>THAT</w:t>
                        </w:r>
                        <w:r>
                          <w:rPr>
                            <w:color w:val="5A9AD4"/>
                            <w:spacing w:val="-1"/>
                            <w:sz w:val="24"/>
                          </w:rPr>
                          <w:t xml:space="preserve"> </w:t>
                        </w:r>
                        <w:r>
                          <w:rPr>
                            <w:color w:val="5A9AD4"/>
                            <w:sz w:val="24"/>
                          </w:rPr>
                          <w:t>HAVE</w:t>
                        </w:r>
                        <w:r>
                          <w:rPr>
                            <w:color w:val="5A9AD4"/>
                            <w:spacing w:val="-1"/>
                            <w:sz w:val="24"/>
                          </w:rPr>
                          <w:t xml:space="preserve"> </w:t>
                        </w:r>
                        <w:r>
                          <w:rPr>
                            <w:color w:val="5A9AD4"/>
                            <w:sz w:val="24"/>
                          </w:rPr>
                          <w:t>COMMERCIAL VALUE TO</w:t>
                        </w:r>
                        <w:r>
                          <w:rPr>
                            <w:color w:val="5A9AD4"/>
                            <w:spacing w:val="-1"/>
                            <w:sz w:val="24"/>
                          </w:rPr>
                          <w:t xml:space="preserve"> </w:t>
                        </w:r>
                        <w:r>
                          <w:rPr>
                            <w:color w:val="5A9AD4"/>
                            <w:sz w:val="24"/>
                          </w:rPr>
                          <w:t>BUSINESSES</w:t>
                        </w:r>
                        <w:r>
                          <w:rPr>
                            <w:color w:val="5A9AD4"/>
                            <w:spacing w:val="-1"/>
                            <w:sz w:val="24"/>
                          </w:rPr>
                          <w:t xml:space="preserve"> </w:t>
                        </w:r>
                        <w:r>
                          <w:rPr>
                            <w:color w:val="5A9AD4"/>
                            <w:sz w:val="24"/>
                          </w:rPr>
                          <w:t>IN</w:t>
                        </w:r>
                        <w:r>
                          <w:rPr>
                            <w:color w:val="5A9AD4"/>
                            <w:spacing w:val="-2"/>
                            <w:sz w:val="24"/>
                          </w:rPr>
                          <w:t xml:space="preserve"> </w:t>
                        </w:r>
                        <w:r>
                          <w:rPr>
                            <w:color w:val="5A9AD4"/>
                            <w:sz w:val="24"/>
                          </w:rPr>
                          <w:t>NEW</w:t>
                        </w:r>
                        <w:r>
                          <w:rPr>
                            <w:color w:val="5A9AD4"/>
                            <w:spacing w:val="-1"/>
                            <w:sz w:val="24"/>
                          </w:rPr>
                          <w:t xml:space="preserve"> </w:t>
                        </w:r>
                        <w:r>
                          <w:rPr>
                            <w:color w:val="5A9AD4"/>
                            <w:sz w:val="24"/>
                          </w:rPr>
                          <w:t>YORK</w:t>
                        </w:r>
                        <w:r>
                          <w:rPr>
                            <w:color w:val="5A9AD4"/>
                            <w:spacing w:val="-1"/>
                            <w:sz w:val="24"/>
                          </w:rPr>
                          <w:t xml:space="preserve"> </w:t>
                        </w:r>
                        <w:r>
                          <w:rPr>
                            <w:color w:val="5A9AD4"/>
                            <w:sz w:val="24"/>
                          </w:rPr>
                          <w:t>STATE.</w:t>
                        </w:r>
                      </w:p>
                    </w:txbxContent>
                  </v:textbox>
                </v:shape>
                <w10:wrap type="topAndBottom" anchorx="page"/>
              </v:group>
            </w:pict>
          </mc:Fallback>
        </mc:AlternateContent>
      </w:r>
    </w:p>
    <w:p w14:paraId="09A48900" w14:textId="77777777" w:rsidR="00D11D19" w:rsidRDefault="00D11D19">
      <w:pPr>
        <w:pStyle w:val="BodyText"/>
        <w:spacing w:before="7"/>
        <w:rPr>
          <w:b/>
          <w:sz w:val="21"/>
        </w:rPr>
      </w:pPr>
    </w:p>
    <w:p w14:paraId="08288B49" w14:textId="417A5350" w:rsidR="00D11D19" w:rsidRDefault="00D11D19">
      <w:pPr>
        <w:pStyle w:val="BodyText"/>
        <w:spacing w:before="7"/>
        <w:rPr>
          <w:b/>
          <w:sz w:val="42"/>
        </w:rPr>
      </w:pPr>
    </w:p>
    <w:p w14:paraId="0CDB0373" w14:textId="77777777" w:rsidR="004246EE" w:rsidRDefault="004246EE">
      <w:pPr>
        <w:pStyle w:val="BodyText"/>
        <w:spacing w:before="7"/>
        <w:rPr>
          <w:b/>
          <w:sz w:val="42"/>
        </w:rPr>
      </w:pPr>
    </w:p>
    <w:p w14:paraId="16743189" w14:textId="77777777" w:rsidR="00D11D19" w:rsidRDefault="00B77C46">
      <w:pPr>
        <w:pStyle w:val="Heading1"/>
        <w:jc w:val="both"/>
      </w:pPr>
      <w:r>
        <w:t>The</w:t>
      </w:r>
      <w:r>
        <w:rPr>
          <w:spacing w:val="-2"/>
        </w:rPr>
        <w:t xml:space="preserve"> </w:t>
      </w:r>
      <w:r>
        <w:t>Process:</w:t>
      </w:r>
    </w:p>
    <w:p w14:paraId="029D0939" w14:textId="77777777" w:rsidR="00D11D19" w:rsidRDefault="00D11D19">
      <w:pPr>
        <w:pStyle w:val="BodyText"/>
        <w:spacing w:before="10"/>
        <w:rPr>
          <w:b/>
          <w:sz w:val="25"/>
        </w:rPr>
      </w:pPr>
    </w:p>
    <w:p w14:paraId="5D7788E0" w14:textId="5D5E34DB" w:rsidR="00D11D19" w:rsidRDefault="00B77C46">
      <w:pPr>
        <w:pStyle w:val="BodyText"/>
        <w:ind w:left="119" w:right="243"/>
        <w:jc w:val="both"/>
      </w:pPr>
      <w:r>
        <w:t>Faculty share their “intent to apply” via</w:t>
      </w:r>
      <w:r w:rsidR="00346F86">
        <w:t xml:space="preserve"> </w:t>
      </w:r>
      <w:hyperlink r:id="rId15" w:history="1">
        <w:r w:rsidR="00346F86" w:rsidRPr="00346F86">
          <w:rPr>
            <w:rStyle w:val="Hyperlink"/>
          </w:rPr>
          <w:t>this link</w:t>
        </w:r>
      </w:hyperlink>
      <w:r w:rsidR="00346F86">
        <w:t>.</w:t>
      </w:r>
      <w:r>
        <w:rPr>
          <w:spacing w:val="14"/>
          <w:w w:val="95"/>
        </w:rPr>
        <w:t xml:space="preserve"> </w:t>
      </w:r>
      <w:r>
        <w:rPr>
          <w:w w:val="95"/>
        </w:rPr>
        <w:t>The</w:t>
      </w:r>
      <w:r>
        <w:rPr>
          <w:spacing w:val="15"/>
          <w:w w:val="95"/>
        </w:rPr>
        <w:t xml:space="preserve"> </w:t>
      </w:r>
      <w:r>
        <w:rPr>
          <w:w w:val="95"/>
        </w:rPr>
        <w:t>intent</w:t>
      </w:r>
      <w:r>
        <w:rPr>
          <w:spacing w:val="14"/>
          <w:w w:val="95"/>
        </w:rPr>
        <w:t xml:space="preserve"> </w:t>
      </w:r>
      <w:r>
        <w:rPr>
          <w:w w:val="95"/>
        </w:rPr>
        <w:t>to</w:t>
      </w:r>
      <w:r>
        <w:rPr>
          <w:spacing w:val="12"/>
          <w:w w:val="95"/>
        </w:rPr>
        <w:t xml:space="preserve"> </w:t>
      </w:r>
      <w:r>
        <w:rPr>
          <w:w w:val="95"/>
        </w:rPr>
        <w:t>apply</w:t>
      </w:r>
      <w:r>
        <w:rPr>
          <w:spacing w:val="14"/>
          <w:w w:val="95"/>
        </w:rPr>
        <w:t xml:space="preserve"> </w:t>
      </w:r>
      <w:r>
        <w:rPr>
          <w:w w:val="95"/>
        </w:rPr>
        <w:t>should</w:t>
      </w:r>
      <w:r>
        <w:rPr>
          <w:spacing w:val="11"/>
          <w:w w:val="95"/>
        </w:rPr>
        <w:t xml:space="preserve"> </w:t>
      </w:r>
      <w:r>
        <w:rPr>
          <w:w w:val="95"/>
        </w:rPr>
        <w:t>be</w:t>
      </w:r>
      <w:r>
        <w:rPr>
          <w:spacing w:val="15"/>
          <w:w w:val="95"/>
        </w:rPr>
        <w:t xml:space="preserve"> </w:t>
      </w:r>
      <w:r>
        <w:rPr>
          <w:w w:val="95"/>
        </w:rPr>
        <w:t>received</w:t>
      </w:r>
      <w:r>
        <w:rPr>
          <w:spacing w:val="9"/>
          <w:w w:val="95"/>
        </w:rPr>
        <w:t xml:space="preserve"> </w:t>
      </w:r>
      <w:r>
        <w:rPr>
          <w:w w:val="95"/>
        </w:rPr>
        <w:t>by</w:t>
      </w:r>
      <w:r>
        <w:rPr>
          <w:spacing w:val="14"/>
          <w:w w:val="95"/>
        </w:rPr>
        <w:t xml:space="preserve"> </w:t>
      </w:r>
      <w:r w:rsidR="00F56020">
        <w:rPr>
          <w:spacing w:val="14"/>
          <w:w w:val="95"/>
        </w:rPr>
        <w:t xml:space="preserve">April 29, 2022. Invited </w:t>
      </w:r>
      <w:r>
        <w:rPr>
          <w:w w:val="95"/>
        </w:rPr>
        <w:t>full</w:t>
      </w:r>
      <w:r>
        <w:rPr>
          <w:spacing w:val="12"/>
          <w:w w:val="95"/>
        </w:rPr>
        <w:t xml:space="preserve"> </w:t>
      </w:r>
      <w:r>
        <w:rPr>
          <w:w w:val="95"/>
        </w:rPr>
        <w:t>proposals</w:t>
      </w:r>
      <w:r>
        <w:rPr>
          <w:spacing w:val="1"/>
          <w:w w:val="95"/>
        </w:rPr>
        <w:t xml:space="preserve"> </w:t>
      </w:r>
      <w:r w:rsidR="00F56020">
        <w:rPr>
          <w:spacing w:val="1"/>
          <w:w w:val="95"/>
        </w:rPr>
        <w:t xml:space="preserve">are due by </w:t>
      </w:r>
      <w:r w:rsidR="00F56020">
        <w:t>May 20</w:t>
      </w:r>
      <w:r>
        <w:t>,</w:t>
      </w:r>
      <w:r>
        <w:rPr>
          <w:spacing w:val="-1"/>
        </w:rPr>
        <w:t xml:space="preserve"> </w:t>
      </w:r>
      <w:r>
        <w:t>202</w:t>
      </w:r>
      <w:r w:rsidR="00F56020">
        <w:t>2</w:t>
      </w:r>
      <w:r>
        <w:t>.</w:t>
      </w:r>
      <w:r>
        <w:rPr>
          <w:spacing w:val="-1"/>
        </w:rPr>
        <w:t xml:space="preserve"> </w:t>
      </w:r>
      <w:r>
        <w:t>Awards</w:t>
      </w:r>
      <w:r>
        <w:rPr>
          <w:spacing w:val="-1"/>
        </w:rPr>
        <w:t xml:space="preserve"> </w:t>
      </w:r>
      <w:r w:rsidR="00F56020">
        <w:t>w</w:t>
      </w:r>
      <w:r>
        <w:t>ill</w:t>
      </w:r>
      <w:r>
        <w:rPr>
          <w:spacing w:val="-1"/>
        </w:rPr>
        <w:t xml:space="preserve"> </w:t>
      </w:r>
      <w:r>
        <w:t>be made</w:t>
      </w:r>
      <w:r>
        <w:rPr>
          <w:spacing w:val="-1"/>
        </w:rPr>
        <w:t xml:space="preserve"> </w:t>
      </w:r>
      <w:r w:rsidR="00F56020">
        <w:rPr>
          <w:spacing w:val="-1"/>
        </w:rPr>
        <w:t>by June 24, 2022</w:t>
      </w:r>
      <w:r>
        <w:t>.</w:t>
      </w:r>
    </w:p>
    <w:p w14:paraId="4DCAE9EB" w14:textId="77777777" w:rsidR="00D11D19" w:rsidRDefault="00D11D19">
      <w:pPr>
        <w:pStyle w:val="BodyText"/>
        <w:spacing w:before="11"/>
        <w:rPr>
          <w:sz w:val="23"/>
        </w:rPr>
      </w:pPr>
    </w:p>
    <w:p w14:paraId="7C7CC677" w14:textId="2F4EAFE9" w:rsidR="00D11D19" w:rsidRDefault="00B77C46">
      <w:pPr>
        <w:pStyle w:val="BodyText"/>
        <w:ind w:left="119"/>
        <w:jc w:val="both"/>
      </w:pPr>
      <w:r>
        <w:t>The</w:t>
      </w:r>
      <w:r>
        <w:rPr>
          <w:spacing w:val="17"/>
        </w:rPr>
        <w:t xml:space="preserve"> </w:t>
      </w:r>
      <w:r>
        <w:t>performance</w:t>
      </w:r>
      <w:r>
        <w:rPr>
          <w:spacing w:val="19"/>
        </w:rPr>
        <w:t xml:space="preserve"> </w:t>
      </w:r>
      <w:r>
        <w:t>period</w:t>
      </w:r>
      <w:r>
        <w:rPr>
          <w:spacing w:val="17"/>
        </w:rPr>
        <w:t xml:space="preserve"> </w:t>
      </w:r>
      <w:r>
        <w:t>will</w:t>
      </w:r>
      <w:r>
        <w:rPr>
          <w:spacing w:val="18"/>
        </w:rPr>
        <w:t xml:space="preserve"> </w:t>
      </w:r>
      <w:r>
        <w:t>be</w:t>
      </w:r>
      <w:r>
        <w:rPr>
          <w:spacing w:val="17"/>
        </w:rPr>
        <w:t xml:space="preserve"> </w:t>
      </w:r>
      <w:r>
        <w:t>from</w:t>
      </w:r>
      <w:r>
        <w:rPr>
          <w:spacing w:val="18"/>
        </w:rPr>
        <w:t xml:space="preserve"> </w:t>
      </w:r>
      <w:r w:rsidR="00F56020">
        <w:rPr>
          <w:spacing w:val="18"/>
        </w:rPr>
        <w:t>July 1</w:t>
      </w:r>
      <w:r>
        <w:t>,</w:t>
      </w:r>
      <w:r>
        <w:rPr>
          <w:spacing w:val="18"/>
        </w:rPr>
        <w:t xml:space="preserve"> </w:t>
      </w:r>
      <w:r>
        <w:t>202</w:t>
      </w:r>
      <w:r w:rsidR="00F56020">
        <w:t>2</w:t>
      </w:r>
      <w:r>
        <w:rPr>
          <w:spacing w:val="18"/>
        </w:rPr>
        <w:t xml:space="preserve"> </w:t>
      </w:r>
      <w:r>
        <w:t>‐</w:t>
      </w:r>
      <w:r>
        <w:rPr>
          <w:spacing w:val="17"/>
        </w:rPr>
        <w:t xml:space="preserve"> </w:t>
      </w:r>
      <w:r>
        <w:t>June</w:t>
      </w:r>
      <w:r>
        <w:rPr>
          <w:spacing w:val="19"/>
        </w:rPr>
        <w:t xml:space="preserve"> </w:t>
      </w:r>
      <w:r>
        <w:t>30,</w:t>
      </w:r>
      <w:r>
        <w:rPr>
          <w:spacing w:val="18"/>
        </w:rPr>
        <w:t xml:space="preserve"> </w:t>
      </w:r>
      <w:r>
        <w:t>202</w:t>
      </w:r>
      <w:r w:rsidR="00F56020">
        <w:t>3</w:t>
      </w:r>
      <w:r>
        <w:t>.</w:t>
      </w:r>
      <w:r>
        <w:rPr>
          <w:spacing w:val="18"/>
        </w:rPr>
        <w:t xml:space="preserve"> </w:t>
      </w:r>
      <w:r>
        <w:t>Awards</w:t>
      </w:r>
      <w:r>
        <w:rPr>
          <w:spacing w:val="17"/>
        </w:rPr>
        <w:t xml:space="preserve"> </w:t>
      </w:r>
      <w:r>
        <w:t>can</w:t>
      </w:r>
      <w:r>
        <w:rPr>
          <w:spacing w:val="18"/>
        </w:rPr>
        <w:t xml:space="preserve"> </w:t>
      </w:r>
      <w:r>
        <w:t>range</w:t>
      </w:r>
      <w:r>
        <w:rPr>
          <w:spacing w:val="17"/>
        </w:rPr>
        <w:t xml:space="preserve"> </w:t>
      </w:r>
      <w:r>
        <w:t>from</w:t>
      </w:r>
    </w:p>
    <w:p w14:paraId="59D6CB39" w14:textId="77777777" w:rsidR="00D11D19" w:rsidRDefault="00B77C46">
      <w:pPr>
        <w:pStyle w:val="BodyText"/>
        <w:ind w:left="119" w:right="231" w:hanging="1"/>
        <w:jc w:val="both"/>
      </w:pPr>
      <w:r>
        <w:t>$25K to $50K. In the past, the competitive process has yielded up to 40 proposals, with 4‐7</w:t>
      </w:r>
      <w:r>
        <w:rPr>
          <w:spacing w:val="1"/>
        </w:rPr>
        <w:t xml:space="preserve"> </w:t>
      </w:r>
      <w:r>
        <w:t>projects</w:t>
      </w:r>
      <w:r>
        <w:rPr>
          <w:spacing w:val="-4"/>
        </w:rPr>
        <w:t xml:space="preserve"> </w:t>
      </w:r>
      <w:r>
        <w:t>being</w:t>
      </w:r>
      <w:r>
        <w:rPr>
          <w:spacing w:val="-4"/>
        </w:rPr>
        <w:t xml:space="preserve"> </w:t>
      </w:r>
      <w:r>
        <w:t>awarded</w:t>
      </w:r>
      <w:r>
        <w:rPr>
          <w:spacing w:val="-5"/>
        </w:rPr>
        <w:t xml:space="preserve"> </w:t>
      </w:r>
      <w:r>
        <w:t>per</w:t>
      </w:r>
      <w:r>
        <w:rPr>
          <w:spacing w:val="-3"/>
        </w:rPr>
        <w:t xml:space="preserve"> </w:t>
      </w:r>
      <w:r>
        <w:t>year</w:t>
      </w:r>
      <w:r>
        <w:rPr>
          <w:spacing w:val="-4"/>
        </w:rPr>
        <w:t xml:space="preserve"> </w:t>
      </w:r>
      <w:r>
        <w:t>over</w:t>
      </w:r>
      <w:r>
        <w:rPr>
          <w:spacing w:val="-4"/>
        </w:rPr>
        <w:t xml:space="preserve"> </w:t>
      </w:r>
      <w:r>
        <w:t>the</w:t>
      </w:r>
      <w:r>
        <w:rPr>
          <w:spacing w:val="-3"/>
        </w:rPr>
        <w:t xml:space="preserve"> </w:t>
      </w:r>
      <w:r>
        <w:t>past</w:t>
      </w:r>
      <w:r>
        <w:rPr>
          <w:spacing w:val="-3"/>
        </w:rPr>
        <w:t xml:space="preserve"> </w:t>
      </w:r>
      <w:r>
        <w:t>five</w:t>
      </w:r>
      <w:r>
        <w:rPr>
          <w:spacing w:val="-5"/>
        </w:rPr>
        <w:t xml:space="preserve"> </w:t>
      </w:r>
      <w:r>
        <w:t>years.</w:t>
      </w:r>
      <w:r>
        <w:rPr>
          <w:spacing w:val="-4"/>
        </w:rPr>
        <w:t xml:space="preserve"> </w:t>
      </w:r>
      <w:r>
        <w:t>For</w:t>
      </w:r>
      <w:r>
        <w:rPr>
          <w:spacing w:val="-3"/>
        </w:rPr>
        <w:t xml:space="preserve"> </w:t>
      </w:r>
      <w:r>
        <w:t>this</w:t>
      </w:r>
      <w:r>
        <w:rPr>
          <w:spacing w:val="-5"/>
        </w:rPr>
        <w:t xml:space="preserve"> </w:t>
      </w:r>
      <w:r>
        <w:t>current</w:t>
      </w:r>
      <w:r>
        <w:rPr>
          <w:spacing w:val="-4"/>
        </w:rPr>
        <w:t xml:space="preserve"> </w:t>
      </w:r>
      <w:r>
        <w:t>period,</w:t>
      </w:r>
      <w:r>
        <w:rPr>
          <w:spacing w:val="-3"/>
        </w:rPr>
        <w:t xml:space="preserve"> </w:t>
      </w:r>
      <w:r>
        <w:t>up</w:t>
      </w:r>
      <w:r>
        <w:rPr>
          <w:spacing w:val="-5"/>
        </w:rPr>
        <w:t xml:space="preserve"> </w:t>
      </w:r>
      <w:r>
        <w:t>to</w:t>
      </w:r>
      <w:r>
        <w:rPr>
          <w:spacing w:val="-3"/>
        </w:rPr>
        <w:t xml:space="preserve"> </w:t>
      </w:r>
      <w:r>
        <w:t>7</w:t>
      </w:r>
      <w:r>
        <w:rPr>
          <w:spacing w:val="-4"/>
        </w:rPr>
        <w:t xml:space="preserve"> </w:t>
      </w:r>
      <w:r>
        <w:t>awards</w:t>
      </w:r>
      <w:r>
        <w:rPr>
          <w:spacing w:val="-52"/>
        </w:rPr>
        <w:t xml:space="preserve"> </w:t>
      </w:r>
      <w:r>
        <w:t>are</w:t>
      </w:r>
      <w:r>
        <w:rPr>
          <w:spacing w:val="-1"/>
        </w:rPr>
        <w:t xml:space="preserve"> </w:t>
      </w:r>
      <w:r>
        <w:t>anticipated.</w:t>
      </w:r>
    </w:p>
    <w:p w14:paraId="203F3DA0" w14:textId="77777777" w:rsidR="00D11D19" w:rsidRDefault="00D11D19">
      <w:pPr>
        <w:pStyle w:val="BodyText"/>
        <w:spacing w:before="1"/>
      </w:pPr>
    </w:p>
    <w:p w14:paraId="352BD687" w14:textId="77777777" w:rsidR="00D11D19" w:rsidRDefault="00B77C46">
      <w:pPr>
        <w:pStyle w:val="BodyText"/>
        <w:ind w:left="119" w:right="241"/>
        <w:jc w:val="both"/>
      </w:pPr>
      <w:r>
        <w:t>Preference</w:t>
      </w:r>
      <w:r>
        <w:rPr>
          <w:spacing w:val="-4"/>
        </w:rPr>
        <w:t xml:space="preserve"> </w:t>
      </w:r>
      <w:r>
        <w:t>will</w:t>
      </w:r>
      <w:r>
        <w:rPr>
          <w:spacing w:val="-3"/>
        </w:rPr>
        <w:t xml:space="preserve"> </w:t>
      </w:r>
      <w:r>
        <w:t>be</w:t>
      </w:r>
      <w:r>
        <w:rPr>
          <w:spacing w:val="-1"/>
        </w:rPr>
        <w:t xml:space="preserve"> </w:t>
      </w:r>
      <w:r>
        <w:t>given</w:t>
      </w:r>
      <w:r>
        <w:rPr>
          <w:spacing w:val="-4"/>
        </w:rPr>
        <w:t xml:space="preserve"> </w:t>
      </w:r>
      <w:r>
        <w:t>to</w:t>
      </w:r>
      <w:r>
        <w:rPr>
          <w:spacing w:val="-1"/>
        </w:rPr>
        <w:t xml:space="preserve"> </w:t>
      </w:r>
      <w:r>
        <w:t>applications</w:t>
      </w:r>
      <w:r>
        <w:rPr>
          <w:spacing w:val="-3"/>
        </w:rPr>
        <w:t xml:space="preserve"> </w:t>
      </w:r>
      <w:r>
        <w:t>that</w:t>
      </w:r>
      <w:r>
        <w:rPr>
          <w:spacing w:val="-3"/>
        </w:rPr>
        <w:t xml:space="preserve"> </w:t>
      </w:r>
      <w:r>
        <w:t>demonstrate</w:t>
      </w:r>
      <w:r>
        <w:rPr>
          <w:spacing w:val="-1"/>
        </w:rPr>
        <w:t xml:space="preserve"> </w:t>
      </w:r>
      <w:r>
        <w:t>a</w:t>
      </w:r>
      <w:r>
        <w:rPr>
          <w:spacing w:val="-3"/>
        </w:rPr>
        <w:t xml:space="preserve"> </w:t>
      </w:r>
      <w:r>
        <w:t>collaboration</w:t>
      </w:r>
      <w:r>
        <w:rPr>
          <w:spacing w:val="-1"/>
        </w:rPr>
        <w:t xml:space="preserve"> </w:t>
      </w:r>
      <w:r>
        <w:t>with</w:t>
      </w:r>
      <w:r>
        <w:rPr>
          <w:spacing w:val="-3"/>
        </w:rPr>
        <w:t xml:space="preserve"> </w:t>
      </w:r>
      <w:r>
        <w:t>a</w:t>
      </w:r>
      <w:r>
        <w:rPr>
          <w:spacing w:val="-2"/>
        </w:rPr>
        <w:t xml:space="preserve"> </w:t>
      </w:r>
      <w:r>
        <w:t>New</w:t>
      </w:r>
      <w:r>
        <w:rPr>
          <w:spacing w:val="-2"/>
        </w:rPr>
        <w:t xml:space="preserve"> </w:t>
      </w:r>
      <w:r>
        <w:t>York</w:t>
      </w:r>
      <w:r>
        <w:rPr>
          <w:spacing w:val="-2"/>
        </w:rPr>
        <w:t xml:space="preserve"> </w:t>
      </w:r>
      <w:r>
        <w:t>State</w:t>
      </w:r>
      <w:r>
        <w:rPr>
          <w:spacing w:val="-52"/>
        </w:rPr>
        <w:t xml:space="preserve"> </w:t>
      </w:r>
      <w:r>
        <w:t>company that has shown substantial commitment to the proposed project. While there is no</w:t>
      </w:r>
      <w:r>
        <w:rPr>
          <w:spacing w:val="1"/>
        </w:rPr>
        <w:t xml:space="preserve"> </w:t>
      </w:r>
      <w:r>
        <w:rPr>
          <w:w w:val="95"/>
        </w:rPr>
        <w:t>formal cost‐share requirement for this support, evidence of commitment from the company (</w:t>
      </w:r>
      <w:proofErr w:type="gramStart"/>
      <w:r>
        <w:rPr>
          <w:w w:val="95"/>
        </w:rPr>
        <w:t>e.g.</w:t>
      </w:r>
      <w:proofErr w:type="gramEnd"/>
      <w:r>
        <w:rPr>
          <w:spacing w:val="1"/>
          <w:w w:val="95"/>
        </w:rPr>
        <w:t xml:space="preserve"> </w:t>
      </w:r>
      <w:r>
        <w:t>current, recent, or promised financial support of the work; in‐kind commitment of resources)</w:t>
      </w:r>
      <w:r>
        <w:rPr>
          <w:spacing w:val="1"/>
        </w:rPr>
        <w:t xml:space="preserve"> </w:t>
      </w:r>
      <w:r>
        <w:t>will</w:t>
      </w:r>
      <w:r>
        <w:rPr>
          <w:spacing w:val="-2"/>
        </w:rPr>
        <w:t xml:space="preserve"> </w:t>
      </w:r>
      <w:r>
        <w:t>weigh</w:t>
      </w:r>
      <w:r>
        <w:rPr>
          <w:spacing w:val="-1"/>
        </w:rPr>
        <w:t xml:space="preserve"> </w:t>
      </w:r>
      <w:r>
        <w:t>heavily</w:t>
      </w:r>
      <w:r>
        <w:rPr>
          <w:spacing w:val="1"/>
        </w:rPr>
        <w:t xml:space="preserve"> </w:t>
      </w:r>
      <w:r>
        <w:t>in the</w:t>
      </w:r>
      <w:r>
        <w:rPr>
          <w:spacing w:val="-1"/>
        </w:rPr>
        <w:t xml:space="preserve"> </w:t>
      </w:r>
      <w:r>
        <w:t>decision process.</w:t>
      </w:r>
    </w:p>
    <w:p w14:paraId="6DD1C3BE" w14:textId="77777777" w:rsidR="00D11D19" w:rsidRDefault="00D11D19">
      <w:pPr>
        <w:pStyle w:val="BodyText"/>
        <w:spacing w:before="1"/>
      </w:pPr>
    </w:p>
    <w:p w14:paraId="3615A10E" w14:textId="67DC8E22" w:rsidR="00D11D19" w:rsidRDefault="00B77C46" w:rsidP="00F56020">
      <w:pPr>
        <w:pStyle w:val="BodyText"/>
        <w:ind w:left="119" w:right="335"/>
        <w:rPr>
          <w:sz w:val="20"/>
        </w:rPr>
      </w:pPr>
      <w:r>
        <w:t>This year we will also begin to emphasize areas of key societal, economic, and technological</w:t>
      </w:r>
      <w:r>
        <w:rPr>
          <w:spacing w:val="1"/>
        </w:rPr>
        <w:t xml:space="preserve"> </w:t>
      </w:r>
      <w:r>
        <w:lastRenderedPageBreak/>
        <w:t>interest to UB and New York State. Accordingly, we will look kindly on projects in the following</w:t>
      </w:r>
      <w:r>
        <w:rPr>
          <w:spacing w:val="-52"/>
        </w:rPr>
        <w:t xml:space="preserve"> </w:t>
      </w:r>
      <w:r>
        <w:t>topic</w:t>
      </w:r>
      <w:r>
        <w:rPr>
          <w:spacing w:val="-1"/>
        </w:rPr>
        <w:t xml:space="preserve"> </w:t>
      </w:r>
      <w:r>
        <w:t>areas:</w:t>
      </w:r>
    </w:p>
    <w:p w14:paraId="69B2A11D" w14:textId="77777777" w:rsidR="00D11D19" w:rsidRDefault="00D11D19">
      <w:pPr>
        <w:pStyle w:val="BodyText"/>
        <w:spacing w:before="12"/>
        <w:rPr>
          <w:sz w:val="26"/>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4662"/>
      </w:tblGrid>
      <w:tr w:rsidR="00D11D19" w14:paraId="688B144A" w14:textId="77777777" w:rsidTr="004246EE">
        <w:trPr>
          <w:trHeight w:val="586"/>
        </w:trPr>
        <w:tc>
          <w:tcPr>
            <w:tcW w:w="4068" w:type="dxa"/>
            <w:shd w:val="clear" w:color="auto" w:fill="8DB3E2"/>
            <w:vAlign w:val="center"/>
          </w:tcPr>
          <w:p w14:paraId="04DBC57B" w14:textId="7A0145CA" w:rsidR="00D11D19" w:rsidRDefault="00B77C46" w:rsidP="004246EE">
            <w:pPr>
              <w:pStyle w:val="TableParagraph"/>
              <w:spacing w:before="0"/>
              <w:ind w:left="101"/>
              <w:rPr>
                <w:b/>
                <w:sz w:val="24"/>
              </w:rPr>
            </w:pPr>
            <w:r>
              <w:rPr>
                <w:b/>
                <w:sz w:val="24"/>
              </w:rPr>
              <w:t>Energy</w:t>
            </w:r>
          </w:p>
        </w:tc>
        <w:tc>
          <w:tcPr>
            <w:tcW w:w="4662" w:type="dxa"/>
            <w:shd w:val="clear" w:color="auto" w:fill="8DB3E2"/>
            <w:vAlign w:val="center"/>
          </w:tcPr>
          <w:p w14:paraId="228F24FF" w14:textId="143C19EF" w:rsidR="00D11D19" w:rsidRDefault="00B77C46" w:rsidP="004246EE">
            <w:pPr>
              <w:pStyle w:val="TableParagraph"/>
              <w:spacing w:before="0"/>
              <w:ind w:left="101"/>
              <w:rPr>
                <w:sz w:val="24"/>
              </w:rPr>
            </w:pPr>
            <w:r>
              <w:rPr>
                <w:sz w:val="24"/>
              </w:rPr>
              <w:t>Clean</w:t>
            </w:r>
            <w:r>
              <w:rPr>
                <w:spacing w:val="-3"/>
                <w:sz w:val="24"/>
              </w:rPr>
              <w:t xml:space="preserve"> </w:t>
            </w:r>
            <w:r>
              <w:rPr>
                <w:sz w:val="24"/>
              </w:rPr>
              <w:t>energy,</w:t>
            </w:r>
            <w:r>
              <w:rPr>
                <w:spacing w:val="-2"/>
                <w:sz w:val="24"/>
              </w:rPr>
              <w:t xml:space="preserve"> </w:t>
            </w:r>
            <w:r>
              <w:rPr>
                <w:sz w:val="24"/>
              </w:rPr>
              <w:t>generation,</w:t>
            </w:r>
            <w:r>
              <w:rPr>
                <w:spacing w:val="-3"/>
                <w:sz w:val="24"/>
              </w:rPr>
              <w:t xml:space="preserve"> </w:t>
            </w:r>
            <w:r>
              <w:rPr>
                <w:sz w:val="24"/>
              </w:rPr>
              <w:t>harvesting,</w:t>
            </w:r>
            <w:r>
              <w:rPr>
                <w:spacing w:val="-2"/>
                <w:sz w:val="24"/>
              </w:rPr>
              <w:t xml:space="preserve"> </w:t>
            </w:r>
            <w:r>
              <w:rPr>
                <w:sz w:val="24"/>
              </w:rPr>
              <w:t>storage</w:t>
            </w:r>
            <w:r w:rsidR="00A35595">
              <w:rPr>
                <w:sz w:val="24"/>
              </w:rPr>
              <w:t xml:space="preserve"> </w:t>
            </w:r>
            <w:r>
              <w:rPr>
                <w:sz w:val="24"/>
              </w:rPr>
              <w:t>(electrical</w:t>
            </w:r>
            <w:r w:rsidR="00A35595">
              <w:rPr>
                <w:sz w:val="24"/>
              </w:rPr>
              <w:t>,</w:t>
            </w:r>
            <w:r>
              <w:rPr>
                <w:spacing w:val="-4"/>
                <w:sz w:val="24"/>
              </w:rPr>
              <w:t xml:space="preserve"> </w:t>
            </w:r>
            <w:r>
              <w:rPr>
                <w:sz w:val="24"/>
              </w:rPr>
              <w:t>thermal,</w:t>
            </w:r>
            <w:r>
              <w:rPr>
                <w:spacing w:val="-3"/>
                <w:sz w:val="24"/>
              </w:rPr>
              <w:t xml:space="preserve"> </w:t>
            </w:r>
            <w:r>
              <w:rPr>
                <w:sz w:val="24"/>
              </w:rPr>
              <w:t>kinetic),</w:t>
            </w:r>
            <w:r>
              <w:rPr>
                <w:spacing w:val="-4"/>
                <w:sz w:val="24"/>
              </w:rPr>
              <w:t xml:space="preserve"> </w:t>
            </w:r>
            <w:r>
              <w:rPr>
                <w:sz w:val="24"/>
              </w:rPr>
              <w:t>delivery</w:t>
            </w:r>
          </w:p>
        </w:tc>
      </w:tr>
      <w:tr w:rsidR="00D11D19" w14:paraId="158E9630" w14:textId="77777777" w:rsidTr="004246EE">
        <w:trPr>
          <w:trHeight w:val="585"/>
        </w:trPr>
        <w:tc>
          <w:tcPr>
            <w:tcW w:w="4068" w:type="dxa"/>
            <w:shd w:val="clear" w:color="auto" w:fill="92D04F"/>
            <w:vAlign w:val="center"/>
          </w:tcPr>
          <w:p w14:paraId="3A9649ED" w14:textId="2CFE797B" w:rsidR="00D11D19" w:rsidRDefault="00A35595" w:rsidP="004246EE">
            <w:pPr>
              <w:pStyle w:val="TableParagraph"/>
              <w:spacing w:before="0"/>
              <w:ind w:left="101"/>
              <w:rPr>
                <w:b/>
                <w:sz w:val="24"/>
              </w:rPr>
            </w:pPr>
            <w:r>
              <w:rPr>
                <w:b/>
                <w:sz w:val="24"/>
              </w:rPr>
              <w:t>Environment</w:t>
            </w:r>
          </w:p>
        </w:tc>
        <w:tc>
          <w:tcPr>
            <w:tcW w:w="4662" w:type="dxa"/>
            <w:shd w:val="clear" w:color="auto" w:fill="92D04F"/>
            <w:vAlign w:val="center"/>
          </w:tcPr>
          <w:p w14:paraId="329EEA48" w14:textId="19BB0F29" w:rsidR="00D11D19" w:rsidRDefault="00A35595" w:rsidP="004246EE">
            <w:pPr>
              <w:pStyle w:val="TableParagraph"/>
              <w:spacing w:before="0"/>
              <w:ind w:left="101"/>
              <w:rPr>
                <w:sz w:val="24"/>
              </w:rPr>
            </w:pPr>
            <w:r w:rsidRPr="00A35595">
              <w:rPr>
                <w:sz w:val="24"/>
              </w:rPr>
              <w:t xml:space="preserve">Recycling polymers, </w:t>
            </w:r>
            <w:r>
              <w:rPr>
                <w:sz w:val="24"/>
              </w:rPr>
              <w:t xml:space="preserve">rare earth, </w:t>
            </w:r>
            <w:r w:rsidRPr="00A35595">
              <w:rPr>
                <w:sz w:val="24"/>
              </w:rPr>
              <w:t>critical materials, electronics, water/waste purification, waste-to-energy, radiant cooling</w:t>
            </w:r>
          </w:p>
        </w:tc>
      </w:tr>
      <w:tr w:rsidR="00D11D19" w14:paraId="40EC96CC" w14:textId="77777777" w:rsidTr="004246EE">
        <w:trPr>
          <w:trHeight w:val="586"/>
        </w:trPr>
        <w:tc>
          <w:tcPr>
            <w:tcW w:w="4068" w:type="dxa"/>
            <w:shd w:val="clear" w:color="auto" w:fill="E4B8B7"/>
            <w:vAlign w:val="center"/>
          </w:tcPr>
          <w:p w14:paraId="1A247499" w14:textId="77777777" w:rsidR="00D11D19" w:rsidRDefault="00B77C46" w:rsidP="004246EE">
            <w:pPr>
              <w:pStyle w:val="TableParagraph"/>
              <w:spacing w:before="0"/>
              <w:ind w:left="101"/>
              <w:rPr>
                <w:b/>
                <w:sz w:val="24"/>
              </w:rPr>
            </w:pPr>
            <w:r>
              <w:rPr>
                <w:b/>
                <w:sz w:val="24"/>
              </w:rPr>
              <w:t>Wireless</w:t>
            </w:r>
            <w:r>
              <w:rPr>
                <w:b/>
                <w:spacing w:val="-2"/>
                <w:sz w:val="24"/>
              </w:rPr>
              <w:t xml:space="preserve"> </w:t>
            </w:r>
            <w:r>
              <w:rPr>
                <w:b/>
                <w:sz w:val="24"/>
              </w:rPr>
              <w:t>Technology</w:t>
            </w:r>
          </w:p>
        </w:tc>
        <w:tc>
          <w:tcPr>
            <w:tcW w:w="4662" w:type="dxa"/>
            <w:shd w:val="clear" w:color="auto" w:fill="E4B8B7"/>
            <w:vAlign w:val="center"/>
          </w:tcPr>
          <w:p w14:paraId="0399DE2A" w14:textId="77777777" w:rsidR="00D11D19" w:rsidRDefault="00B77C46" w:rsidP="004246EE">
            <w:pPr>
              <w:pStyle w:val="TableParagraph"/>
              <w:spacing w:before="0"/>
              <w:ind w:left="101"/>
              <w:rPr>
                <w:sz w:val="24"/>
              </w:rPr>
            </w:pPr>
            <w:r>
              <w:rPr>
                <w:sz w:val="24"/>
              </w:rPr>
              <w:t>5G</w:t>
            </w:r>
            <w:r>
              <w:rPr>
                <w:spacing w:val="-3"/>
                <w:sz w:val="24"/>
              </w:rPr>
              <w:t xml:space="preserve"> </w:t>
            </w:r>
            <w:r>
              <w:rPr>
                <w:sz w:val="24"/>
              </w:rPr>
              <w:t>and</w:t>
            </w:r>
            <w:r>
              <w:rPr>
                <w:spacing w:val="-2"/>
                <w:sz w:val="24"/>
              </w:rPr>
              <w:t xml:space="preserve"> </w:t>
            </w:r>
            <w:r>
              <w:rPr>
                <w:sz w:val="24"/>
              </w:rPr>
              <w:t>6G</w:t>
            </w:r>
          </w:p>
        </w:tc>
      </w:tr>
      <w:tr w:rsidR="00D11D19" w14:paraId="2D010D8F" w14:textId="77777777" w:rsidTr="004246EE">
        <w:trPr>
          <w:trHeight w:val="586"/>
        </w:trPr>
        <w:tc>
          <w:tcPr>
            <w:tcW w:w="4068" w:type="dxa"/>
            <w:shd w:val="clear" w:color="auto" w:fill="E36B09"/>
            <w:vAlign w:val="center"/>
          </w:tcPr>
          <w:p w14:paraId="4F61EA06" w14:textId="77777777" w:rsidR="00D11D19" w:rsidRDefault="00B77C46" w:rsidP="004246EE">
            <w:pPr>
              <w:pStyle w:val="TableParagraph"/>
              <w:spacing w:before="0"/>
              <w:ind w:left="101"/>
              <w:rPr>
                <w:b/>
                <w:sz w:val="24"/>
              </w:rPr>
            </w:pPr>
            <w:r>
              <w:rPr>
                <w:b/>
                <w:sz w:val="24"/>
              </w:rPr>
              <w:t>Sensors</w:t>
            </w:r>
          </w:p>
        </w:tc>
        <w:tc>
          <w:tcPr>
            <w:tcW w:w="4662" w:type="dxa"/>
            <w:shd w:val="clear" w:color="auto" w:fill="E36B09"/>
            <w:vAlign w:val="center"/>
          </w:tcPr>
          <w:p w14:paraId="7A5BC0D1" w14:textId="76D40BB9" w:rsidR="00D11D19" w:rsidRDefault="00A35595" w:rsidP="004246EE">
            <w:pPr>
              <w:pStyle w:val="TableParagraph"/>
              <w:spacing w:before="0"/>
              <w:ind w:left="101"/>
              <w:rPr>
                <w:sz w:val="24"/>
              </w:rPr>
            </w:pPr>
            <w:r>
              <w:rPr>
                <w:sz w:val="24"/>
              </w:rPr>
              <w:t>W</w:t>
            </w:r>
            <w:r w:rsidRPr="00A35595">
              <w:rPr>
                <w:sz w:val="24"/>
              </w:rPr>
              <w:t>ireless, printed, medical, IoT, IIOT, wearables, flexible electronics</w:t>
            </w:r>
          </w:p>
        </w:tc>
      </w:tr>
      <w:tr w:rsidR="00D11D19" w14:paraId="1DED15A9" w14:textId="77777777" w:rsidTr="004246EE">
        <w:trPr>
          <w:trHeight w:val="586"/>
        </w:trPr>
        <w:tc>
          <w:tcPr>
            <w:tcW w:w="4068" w:type="dxa"/>
            <w:shd w:val="clear" w:color="auto" w:fill="D9D9D9"/>
            <w:vAlign w:val="center"/>
          </w:tcPr>
          <w:p w14:paraId="1C71F5B4" w14:textId="77777777" w:rsidR="00D11D19" w:rsidRDefault="00B77C46" w:rsidP="004246EE">
            <w:pPr>
              <w:pStyle w:val="TableParagraph"/>
              <w:spacing w:before="0"/>
              <w:ind w:left="101"/>
              <w:rPr>
                <w:b/>
                <w:sz w:val="24"/>
              </w:rPr>
            </w:pPr>
            <w:r>
              <w:rPr>
                <w:b/>
                <w:sz w:val="24"/>
              </w:rPr>
              <w:t>Semiconductors</w:t>
            </w:r>
            <w:r>
              <w:rPr>
                <w:b/>
                <w:spacing w:val="-3"/>
                <w:sz w:val="24"/>
              </w:rPr>
              <w:t xml:space="preserve"> </w:t>
            </w:r>
            <w:r>
              <w:rPr>
                <w:b/>
                <w:sz w:val="24"/>
              </w:rPr>
              <w:t>and</w:t>
            </w:r>
            <w:r>
              <w:rPr>
                <w:b/>
                <w:spacing w:val="-2"/>
                <w:sz w:val="24"/>
              </w:rPr>
              <w:t xml:space="preserve"> </w:t>
            </w:r>
            <w:r>
              <w:rPr>
                <w:b/>
                <w:sz w:val="24"/>
              </w:rPr>
              <w:t>related</w:t>
            </w:r>
          </w:p>
        </w:tc>
        <w:tc>
          <w:tcPr>
            <w:tcW w:w="4662" w:type="dxa"/>
            <w:shd w:val="clear" w:color="auto" w:fill="D9D9D9"/>
            <w:vAlign w:val="center"/>
          </w:tcPr>
          <w:p w14:paraId="5AEBAA32" w14:textId="77777777" w:rsidR="00D11D19" w:rsidRDefault="00B77C46" w:rsidP="004246EE">
            <w:pPr>
              <w:pStyle w:val="TableParagraph"/>
              <w:spacing w:before="0"/>
              <w:ind w:left="101"/>
              <w:rPr>
                <w:sz w:val="24"/>
              </w:rPr>
            </w:pPr>
            <w:r>
              <w:rPr>
                <w:sz w:val="24"/>
              </w:rPr>
              <w:t>2D,</w:t>
            </w:r>
            <w:r>
              <w:rPr>
                <w:spacing w:val="-4"/>
                <w:sz w:val="24"/>
              </w:rPr>
              <w:t xml:space="preserve"> </w:t>
            </w:r>
            <w:r>
              <w:rPr>
                <w:sz w:val="24"/>
              </w:rPr>
              <w:t>quantum</w:t>
            </w:r>
            <w:r>
              <w:rPr>
                <w:spacing w:val="-3"/>
                <w:sz w:val="24"/>
              </w:rPr>
              <w:t xml:space="preserve"> </w:t>
            </w:r>
            <w:r>
              <w:rPr>
                <w:sz w:val="24"/>
              </w:rPr>
              <w:t>materials,</w:t>
            </w:r>
            <w:r>
              <w:rPr>
                <w:spacing w:val="-4"/>
                <w:sz w:val="24"/>
              </w:rPr>
              <w:t xml:space="preserve"> </w:t>
            </w:r>
            <w:r>
              <w:rPr>
                <w:sz w:val="24"/>
              </w:rPr>
              <w:t>optoelectronics…</w:t>
            </w:r>
          </w:p>
        </w:tc>
      </w:tr>
    </w:tbl>
    <w:p w14:paraId="2B64B18A" w14:textId="77777777" w:rsidR="00D11D19" w:rsidRDefault="00D11D19">
      <w:pPr>
        <w:pStyle w:val="BodyText"/>
        <w:spacing w:before="10"/>
        <w:rPr>
          <w:sz w:val="19"/>
        </w:rPr>
      </w:pPr>
    </w:p>
    <w:p w14:paraId="50FBB700" w14:textId="77777777" w:rsidR="00D11D19" w:rsidRDefault="00B77C46">
      <w:pPr>
        <w:pStyle w:val="BodyText"/>
        <w:spacing w:before="51"/>
        <w:ind w:left="119" w:right="242"/>
        <w:jc w:val="both"/>
      </w:pPr>
      <w:r>
        <w:t>The</w:t>
      </w:r>
      <w:r>
        <w:rPr>
          <w:spacing w:val="1"/>
        </w:rPr>
        <w:t xml:space="preserve"> </w:t>
      </w:r>
      <w:r>
        <w:t>CMI</w:t>
      </w:r>
      <w:r>
        <w:rPr>
          <w:spacing w:val="1"/>
        </w:rPr>
        <w:t xml:space="preserve"> </w:t>
      </w:r>
      <w:r>
        <w:t>reports</w:t>
      </w:r>
      <w:r>
        <w:rPr>
          <w:spacing w:val="1"/>
        </w:rPr>
        <w:t xml:space="preserve"> </w:t>
      </w:r>
      <w:r>
        <w:t>annually</w:t>
      </w:r>
      <w:r>
        <w:rPr>
          <w:spacing w:val="1"/>
        </w:rPr>
        <w:t xml:space="preserve"> </w:t>
      </w:r>
      <w:r>
        <w:t>using</w:t>
      </w:r>
      <w:r>
        <w:rPr>
          <w:spacing w:val="1"/>
        </w:rPr>
        <w:t xml:space="preserve"> </w:t>
      </w:r>
      <w:r>
        <w:t>New</w:t>
      </w:r>
      <w:r>
        <w:rPr>
          <w:spacing w:val="1"/>
        </w:rPr>
        <w:t xml:space="preserve"> </w:t>
      </w:r>
      <w:r>
        <w:t>York</w:t>
      </w:r>
      <w:r>
        <w:rPr>
          <w:spacing w:val="1"/>
        </w:rPr>
        <w:t xml:space="preserve"> </w:t>
      </w:r>
      <w:r>
        <w:t>State</w:t>
      </w:r>
      <w:r>
        <w:rPr>
          <w:spacing w:val="1"/>
        </w:rPr>
        <w:t xml:space="preserve"> </w:t>
      </w:r>
      <w:r>
        <w:t>economic</w:t>
      </w:r>
      <w:r>
        <w:rPr>
          <w:spacing w:val="1"/>
        </w:rPr>
        <w:t xml:space="preserve"> </w:t>
      </w:r>
      <w:r>
        <w:t>development</w:t>
      </w:r>
      <w:r>
        <w:rPr>
          <w:spacing w:val="1"/>
        </w:rPr>
        <w:t xml:space="preserve"> </w:t>
      </w:r>
      <w:r>
        <w:t>metrics.</w:t>
      </w:r>
      <w:r>
        <w:rPr>
          <w:spacing w:val="1"/>
        </w:rPr>
        <w:t xml:space="preserve"> </w:t>
      </w:r>
      <w:r>
        <w:t>Industry</w:t>
      </w:r>
      <w:r>
        <w:rPr>
          <w:spacing w:val="1"/>
        </w:rPr>
        <w:t xml:space="preserve"> </w:t>
      </w:r>
      <w:r>
        <w:t>partners are required to contribute to our economic reporting to New York State. The focus of</w:t>
      </w:r>
      <w:r>
        <w:rPr>
          <w:spacing w:val="1"/>
        </w:rPr>
        <w:t xml:space="preserve"> </w:t>
      </w:r>
      <w:r>
        <w:t>this program is on materials informatics – the use of data driven methods to enhance decision‐</w:t>
      </w:r>
      <w:r>
        <w:rPr>
          <w:spacing w:val="1"/>
        </w:rPr>
        <w:t xml:space="preserve"> </w:t>
      </w:r>
      <w:r>
        <w:t>making</w:t>
      </w:r>
      <w:r>
        <w:rPr>
          <w:spacing w:val="-2"/>
        </w:rPr>
        <w:t xml:space="preserve"> </w:t>
      </w:r>
      <w:r>
        <w:t>on</w:t>
      </w:r>
      <w:r>
        <w:rPr>
          <w:spacing w:val="-1"/>
        </w:rPr>
        <w:t xml:space="preserve"> </w:t>
      </w:r>
      <w:r>
        <w:t>materials</w:t>
      </w:r>
      <w:r>
        <w:rPr>
          <w:spacing w:val="-1"/>
        </w:rPr>
        <w:t xml:space="preserve"> </w:t>
      </w:r>
      <w:r>
        <w:t>development,</w:t>
      </w:r>
      <w:r>
        <w:rPr>
          <w:spacing w:val="-1"/>
        </w:rPr>
        <w:t xml:space="preserve"> </w:t>
      </w:r>
      <w:r>
        <w:t>utilization,</w:t>
      </w:r>
      <w:r>
        <w:rPr>
          <w:spacing w:val="1"/>
        </w:rPr>
        <w:t xml:space="preserve"> </w:t>
      </w:r>
      <w:r>
        <w:t>processing and</w:t>
      </w:r>
      <w:r>
        <w:rPr>
          <w:spacing w:val="-1"/>
        </w:rPr>
        <w:t xml:space="preserve"> </w:t>
      </w:r>
      <w:r>
        <w:t>recycling.</w:t>
      </w:r>
    </w:p>
    <w:p w14:paraId="63A859DB" w14:textId="77777777" w:rsidR="00D11D19" w:rsidRDefault="00D11D19">
      <w:pPr>
        <w:pStyle w:val="BodyText"/>
        <w:spacing w:before="7"/>
        <w:rPr>
          <w:sz w:val="23"/>
        </w:rPr>
      </w:pPr>
    </w:p>
    <w:p w14:paraId="4C8C251D" w14:textId="77777777" w:rsidR="00D11D19" w:rsidRDefault="00B77C46">
      <w:pPr>
        <w:pStyle w:val="BodyText"/>
        <w:ind w:left="119" w:right="147"/>
      </w:pPr>
      <w:r>
        <w:t>UB and the CMI are committed to the principles of diversity, equity and inclusion and deem</w:t>
      </w:r>
      <w:r>
        <w:rPr>
          <w:spacing w:val="1"/>
        </w:rPr>
        <w:t xml:space="preserve"> </w:t>
      </w:r>
      <w:r>
        <w:t>these as central to the programs, projects, and activities it considers and supports. Our mission</w:t>
      </w:r>
      <w:r>
        <w:rPr>
          <w:spacing w:val="1"/>
        </w:rPr>
        <w:t xml:space="preserve"> </w:t>
      </w:r>
      <w:r>
        <w:t>calls for the broadening of opportunities and expanding participation of groups that are</w:t>
      </w:r>
      <w:r>
        <w:rPr>
          <w:spacing w:val="1"/>
        </w:rPr>
        <w:t xml:space="preserve"> </w:t>
      </w:r>
      <w:r>
        <w:t>underrepresented in STEM disciplines, which is essential to the health and vitality of science and</w:t>
      </w:r>
      <w:r>
        <w:rPr>
          <w:spacing w:val="-52"/>
        </w:rPr>
        <w:t xml:space="preserve"> </w:t>
      </w:r>
      <w:r>
        <w:t>engineering. In alignment with UB’s Diversity, Equity and Inclusion initiatives, a diverse team will</w:t>
      </w:r>
      <w:r>
        <w:rPr>
          <w:spacing w:val="-52"/>
        </w:rPr>
        <w:t xml:space="preserve"> </w:t>
      </w:r>
      <w:r>
        <w:t>be</w:t>
      </w:r>
      <w:r>
        <w:rPr>
          <w:spacing w:val="-1"/>
        </w:rPr>
        <w:t xml:space="preserve"> </w:t>
      </w:r>
      <w:r>
        <w:t>beneficial</w:t>
      </w:r>
      <w:r>
        <w:rPr>
          <w:spacing w:val="1"/>
        </w:rPr>
        <w:t xml:space="preserve"> </w:t>
      </w:r>
      <w:r>
        <w:t>to a proposal’s strength.</w:t>
      </w:r>
    </w:p>
    <w:p w14:paraId="37789B5C" w14:textId="77777777" w:rsidR="00D11D19" w:rsidRDefault="00D11D19">
      <w:pPr>
        <w:pStyle w:val="BodyText"/>
      </w:pPr>
    </w:p>
    <w:p w14:paraId="215C70F3" w14:textId="77777777" w:rsidR="00D11D19" w:rsidRDefault="00B77C46">
      <w:pPr>
        <w:pStyle w:val="BodyText"/>
        <w:tabs>
          <w:tab w:val="left" w:pos="2279"/>
        </w:tabs>
        <w:ind w:left="119" w:right="503"/>
      </w:pPr>
      <w:r>
        <w:rPr>
          <w:b/>
          <w:sz w:val="28"/>
        </w:rPr>
        <w:t>The</w:t>
      </w:r>
      <w:r>
        <w:rPr>
          <w:b/>
          <w:spacing w:val="-2"/>
          <w:sz w:val="28"/>
        </w:rPr>
        <w:t xml:space="preserve"> </w:t>
      </w:r>
      <w:r>
        <w:rPr>
          <w:b/>
          <w:sz w:val="28"/>
        </w:rPr>
        <w:t>Proposal</w:t>
      </w:r>
      <w:r>
        <w:rPr>
          <w:sz w:val="28"/>
        </w:rPr>
        <w:t>:</w:t>
      </w:r>
      <w:r>
        <w:rPr>
          <w:sz w:val="28"/>
        </w:rPr>
        <w:tab/>
      </w:r>
      <w:r>
        <w:t>A brief (~2‐3 page) summary outlining the justification for CMI</w:t>
      </w:r>
      <w:r>
        <w:rPr>
          <w:spacing w:val="1"/>
        </w:rPr>
        <w:t xml:space="preserve"> </w:t>
      </w:r>
      <w:r>
        <w:t>contribution to a faculty investigator’s industry collaboration opportunity. All proposals must</w:t>
      </w:r>
      <w:r>
        <w:rPr>
          <w:spacing w:val="-53"/>
        </w:rPr>
        <w:t xml:space="preserve"> </w:t>
      </w:r>
      <w:r>
        <w:t>include:</w:t>
      </w:r>
    </w:p>
    <w:p w14:paraId="7265E6C7" w14:textId="77777777" w:rsidR="00D11D19" w:rsidRDefault="00D11D19">
      <w:pPr>
        <w:pStyle w:val="BodyText"/>
      </w:pPr>
    </w:p>
    <w:p w14:paraId="4A534B97" w14:textId="21699D35" w:rsidR="00D11D19" w:rsidRDefault="00B77C46">
      <w:pPr>
        <w:pStyle w:val="ListParagraph"/>
        <w:numPr>
          <w:ilvl w:val="0"/>
          <w:numId w:val="3"/>
        </w:numPr>
        <w:tabs>
          <w:tab w:val="left" w:pos="840"/>
          <w:tab w:val="left" w:pos="2279"/>
        </w:tabs>
        <w:spacing w:before="1"/>
        <w:ind w:right="129"/>
        <w:rPr>
          <w:sz w:val="24"/>
        </w:rPr>
      </w:pPr>
      <w:r>
        <w:rPr>
          <w:b/>
          <w:sz w:val="24"/>
        </w:rPr>
        <w:t>Summary:</w:t>
      </w:r>
      <w:r>
        <w:rPr>
          <w:b/>
          <w:sz w:val="24"/>
        </w:rPr>
        <w:tab/>
      </w:r>
      <w:r>
        <w:rPr>
          <w:sz w:val="24"/>
        </w:rPr>
        <w:t xml:space="preserve">Summarize, in layman’s terms, how the </w:t>
      </w:r>
      <w:r w:rsidR="00A35595" w:rsidRPr="00A35595">
        <w:rPr>
          <w:sz w:val="24"/>
        </w:rPr>
        <w:t xml:space="preserve">project is impactful/innovative/interesting to the commercial interests of companies, manufacturing, or industries in New York State in solving materials and related data </w:t>
      </w:r>
      <w:r w:rsidR="00A35595" w:rsidRPr="00A35595">
        <w:rPr>
          <w:sz w:val="24"/>
        </w:rPr>
        <w:lastRenderedPageBreak/>
        <w:t>analytics challenges</w:t>
      </w:r>
      <w:r w:rsidR="00A35595">
        <w:rPr>
          <w:sz w:val="24"/>
        </w:rPr>
        <w:t xml:space="preserve"> and </w:t>
      </w:r>
      <w:r>
        <w:rPr>
          <w:sz w:val="24"/>
        </w:rPr>
        <w:t>including</w:t>
      </w:r>
      <w:r>
        <w:rPr>
          <w:spacing w:val="-1"/>
          <w:sz w:val="24"/>
        </w:rPr>
        <w:t xml:space="preserve"> </w:t>
      </w:r>
      <w:r>
        <w:rPr>
          <w:sz w:val="24"/>
        </w:rPr>
        <w:t>the</w:t>
      </w:r>
      <w:r>
        <w:rPr>
          <w:spacing w:val="-1"/>
          <w:sz w:val="24"/>
        </w:rPr>
        <w:t xml:space="preserve"> </w:t>
      </w:r>
      <w:r>
        <w:rPr>
          <w:sz w:val="24"/>
        </w:rPr>
        <w:t>effort’s</w:t>
      </w:r>
      <w:r>
        <w:rPr>
          <w:spacing w:val="-3"/>
          <w:sz w:val="24"/>
        </w:rPr>
        <w:t xml:space="preserve"> </w:t>
      </w:r>
      <w:r>
        <w:rPr>
          <w:sz w:val="24"/>
        </w:rPr>
        <w:t>specific</w:t>
      </w:r>
      <w:r>
        <w:rPr>
          <w:spacing w:val="-1"/>
          <w:sz w:val="24"/>
        </w:rPr>
        <w:t xml:space="preserve"> </w:t>
      </w:r>
      <w:r>
        <w:rPr>
          <w:sz w:val="24"/>
        </w:rPr>
        <w:t>aims,</w:t>
      </w:r>
      <w:r>
        <w:rPr>
          <w:spacing w:val="-2"/>
          <w:sz w:val="24"/>
        </w:rPr>
        <w:t xml:space="preserve"> </w:t>
      </w:r>
      <w:r>
        <w:rPr>
          <w:sz w:val="24"/>
        </w:rPr>
        <w:t>duration</w:t>
      </w:r>
      <w:r>
        <w:rPr>
          <w:spacing w:val="-1"/>
          <w:sz w:val="24"/>
        </w:rPr>
        <w:t xml:space="preserve"> </w:t>
      </w:r>
      <w:r>
        <w:rPr>
          <w:sz w:val="24"/>
        </w:rPr>
        <w:t>and</w:t>
      </w:r>
      <w:r>
        <w:rPr>
          <w:spacing w:val="-3"/>
          <w:sz w:val="24"/>
        </w:rPr>
        <w:t xml:space="preserve"> </w:t>
      </w:r>
      <w:r>
        <w:rPr>
          <w:sz w:val="24"/>
        </w:rPr>
        <w:t>milestones.</w:t>
      </w:r>
    </w:p>
    <w:p w14:paraId="6554D9F5" w14:textId="61C6A34A" w:rsidR="00D11D19" w:rsidRDefault="00B77C46" w:rsidP="00A35595">
      <w:pPr>
        <w:pStyle w:val="ListParagraph"/>
        <w:numPr>
          <w:ilvl w:val="0"/>
          <w:numId w:val="3"/>
        </w:numPr>
        <w:tabs>
          <w:tab w:val="left" w:pos="840"/>
        </w:tabs>
        <w:spacing w:before="51"/>
        <w:ind w:hanging="361"/>
      </w:pPr>
      <w:r w:rsidRPr="00A35595">
        <w:rPr>
          <w:b/>
          <w:sz w:val="24"/>
        </w:rPr>
        <w:t>Relevance</w:t>
      </w:r>
      <w:r w:rsidRPr="00A35595">
        <w:rPr>
          <w:b/>
          <w:spacing w:val="-3"/>
          <w:sz w:val="24"/>
        </w:rPr>
        <w:t xml:space="preserve"> </w:t>
      </w:r>
      <w:r w:rsidRPr="00A35595">
        <w:rPr>
          <w:b/>
          <w:sz w:val="24"/>
        </w:rPr>
        <w:t>to</w:t>
      </w:r>
      <w:r w:rsidRPr="00A35595">
        <w:rPr>
          <w:b/>
          <w:spacing w:val="-2"/>
          <w:sz w:val="24"/>
        </w:rPr>
        <w:t xml:space="preserve"> </w:t>
      </w:r>
      <w:r w:rsidRPr="00A35595">
        <w:rPr>
          <w:b/>
          <w:sz w:val="24"/>
        </w:rPr>
        <w:t>Materials</w:t>
      </w:r>
      <w:r w:rsidRPr="00A35595">
        <w:rPr>
          <w:b/>
          <w:spacing w:val="-3"/>
          <w:sz w:val="24"/>
        </w:rPr>
        <w:t xml:space="preserve"> </w:t>
      </w:r>
      <w:r w:rsidRPr="00A35595">
        <w:rPr>
          <w:b/>
          <w:sz w:val="24"/>
        </w:rPr>
        <w:t>Informatics:</w:t>
      </w:r>
      <w:r w:rsidRPr="00A35595">
        <w:rPr>
          <w:b/>
          <w:spacing w:val="-2"/>
          <w:sz w:val="24"/>
        </w:rPr>
        <w:t xml:space="preserve"> </w:t>
      </w:r>
      <w:r w:rsidRPr="00A35595">
        <w:rPr>
          <w:sz w:val="24"/>
        </w:rPr>
        <w:t>A</w:t>
      </w:r>
      <w:r w:rsidRPr="00A35595">
        <w:rPr>
          <w:spacing w:val="-2"/>
          <w:sz w:val="24"/>
        </w:rPr>
        <w:t xml:space="preserve"> </w:t>
      </w:r>
      <w:r w:rsidRPr="00A35595">
        <w:rPr>
          <w:sz w:val="24"/>
        </w:rPr>
        <w:t>statement</w:t>
      </w:r>
      <w:r w:rsidRPr="00A35595">
        <w:rPr>
          <w:spacing w:val="-4"/>
          <w:sz w:val="24"/>
        </w:rPr>
        <w:t xml:space="preserve"> </w:t>
      </w:r>
      <w:r w:rsidRPr="00A35595">
        <w:rPr>
          <w:sz w:val="24"/>
        </w:rPr>
        <w:t>showing</w:t>
      </w:r>
      <w:r w:rsidRPr="00A35595">
        <w:rPr>
          <w:spacing w:val="-3"/>
          <w:sz w:val="24"/>
        </w:rPr>
        <w:t xml:space="preserve"> </w:t>
      </w:r>
      <w:r w:rsidRPr="00A35595">
        <w:rPr>
          <w:sz w:val="24"/>
        </w:rPr>
        <w:t>the</w:t>
      </w:r>
      <w:r w:rsidRPr="00A35595">
        <w:rPr>
          <w:spacing w:val="-2"/>
          <w:sz w:val="24"/>
        </w:rPr>
        <w:t xml:space="preserve"> </w:t>
      </w:r>
      <w:r w:rsidRPr="00A35595">
        <w:rPr>
          <w:sz w:val="24"/>
        </w:rPr>
        <w:t>specific</w:t>
      </w:r>
      <w:r w:rsidRPr="00A35595">
        <w:rPr>
          <w:spacing w:val="-1"/>
          <w:sz w:val="24"/>
        </w:rPr>
        <w:t xml:space="preserve"> </w:t>
      </w:r>
      <w:r w:rsidRPr="00A35595">
        <w:rPr>
          <w:sz w:val="24"/>
        </w:rPr>
        <w:t>relevance</w:t>
      </w:r>
      <w:r w:rsidRPr="00A35595">
        <w:rPr>
          <w:spacing w:val="-4"/>
          <w:sz w:val="24"/>
        </w:rPr>
        <w:t xml:space="preserve"> </w:t>
      </w:r>
      <w:r w:rsidRPr="00A35595">
        <w:rPr>
          <w:sz w:val="24"/>
        </w:rPr>
        <w:t>of</w:t>
      </w:r>
      <w:r w:rsidRPr="00A35595">
        <w:rPr>
          <w:spacing w:val="-3"/>
          <w:sz w:val="24"/>
        </w:rPr>
        <w:t xml:space="preserve"> </w:t>
      </w:r>
      <w:r w:rsidRPr="00A35595">
        <w:rPr>
          <w:sz w:val="24"/>
        </w:rPr>
        <w:t>the</w:t>
      </w:r>
      <w:r w:rsidR="00A35595">
        <w:rPr>
          <w:sz w:val="24"/>
        </w:rPr>
        <w:t xml:space="preserve"> </w:t>
      </w:r>
      <w:r>
        <w:t>work</w:t>
      </w:r>
      <w:r w:rsidRPr="00A35595">
        <w:rPr>
          <w:spacing w:val="-3"/>
        </w:rPr>
        <w:t xml:space="preserve"> </w:t>
      </w:r>
      <w:r>
        <w:t>to</w:t>
      </w:r>
      <w:r w:rsidRPr="00A35595">
        <w:rPr>
          <w:spacing w:val="-2"/>
        </w:rPr>
        <w:t xml:space="preserve"> </w:t>
      </w:r>
      <w:r>
        <w:t>materials</w:t>
      </w:r>
      <w:r w:rsidRPr="00A35595">
        <w:rPr>
          <w:spacing w:val="-4"/>
        </w:rPr>
        <w:t xml:space="preserve"> </w:t>
      </w:r>
      <w:r>
        <w:t>informatics</w:t>
      </w:r>
      <w:r w:rsidRPr="00A35595">
        <w:rPr>
          <w:spacing w:val="-2"/>
        </w:rPr>
        <w:t xml:space="preserve"> </w:t>
      </w:r>
      <w:r>
        <w:t>(broadly</w:t>
      </w:r>
      <w:r w:rsidRPr="00A35595">
        <w:rPr>
          <w:spacing w:val="-1"/>
        </w:rPr>
        <w:t xml:space="preserve"> </w:t>
      </w:r>
      <w:r>
        <w:t>defined).</w:t>
      </w:r>
    </w:p>
    <w:p w14:paraId="033A8205" w14:textId="3D47B057" w:rsidR="00D11D19" w:rsidRDefault="00B77C46">
      <w:pPr>
        <w:pStyle w:val="ListParagraph"/>
        <w:numPr>
          <w:ilvl w:val="0"/>
          <w:numId w:val="3"/>
        </w:numPr>
        <w:tabs>
          <w:tab w:val="left" w:pos="840"/>
          <w:tab w:val="left" w:pos="4439"/>
        </w:tabs>
        <w:spacing w:before="120"/>
        <w:ind w:right="613"/>
        <w:rPr>
          <w:sz w:val="24"/>
        </w:rPr>
      </w:pPr>
      <w:r>
        <w:rPr>
          <w:b/>
          <w:sz w:val="24"/>
        </w:rPr>
        <w:t>Relevance</w:t>
      </w:r>
      <w:r>
        <w:rPr>
          <w:b/>
          <w:spacing w:val="-2"/>
          <w:sz w:val="24"/>
        </w:rPr>
        <w:t xml:space="preserve"> </w:t>
      </w:r>
      <w:r>
        <w:rPr>
          <w:b/>
          <w:sz w:val="24"/>
        </w:rPr>
        <w:t>to</w:t>
      </w:r>
      <w:r>
        <w:rPr>
          <w:b/>
          <w:spacing w:val="-1"/>
          <w:sz w:val="24"/>
        </w:rPr>
        <w:t xml:space="preserve"> </w:t>
      </w:r>
      <w:r>
        <w:rPr>
          <w:b/>
          <w:sz w:val="24"/>
        </w:rPr>
        <w:t>Economic</w:t>
      </w:r>
      <w:r>
        <w:rPr>
          <w:b/>
          <w:spacing w:val="-4"/>
          <w:sz w:val="24"/>
        </w:rPr>
        <w:t xml:space="preserve"> </w:t>
      </w:r>
      <w:r>
        <w:rPr>
          <w:b/>
          <w:sz w:val="24"/>
        </w:rPr>
        <w:t>Impact:</w:t>
      </w:r>
      <w:r>
        <w:rPr>
          <w:b/>
          <w:sz w:val="24"/>
        </w:rPr>
        <w:tab/>
      </w:r>
      <w:r>
        <w:rPr>
          <w:sz w:val="24"/>
        </w:rPr>
        <w:t>A demonstration of its relevance of the work to</w:t>
      </w:r>
      <w:r>
        <w:rPr>
          <w:spacing w:val="-51"/>
          <w:sz w:val="24"/>
        </w:rPr>
        <w:t xml:space="preserve"> </w:t>
      </w:r>
      <w:r>
        <w:rPr>
          <w:sz w:val="24"/>
        </w:rPr>
        <w:t xml:space="preserve">economic development (ex. the </w:t>
      </w:r>
      <w:r w:rsidR="00A35595">
        <w:rPr>
          <w:sz w:val="24"/>
        </w:rPr>
        <w:t xml:space="preserve">expected or potential </w:t>
      </w:r>
      <w:r>
        <w:rPr>
          <w:sz w:val="24"/>
        </w:rPr>
        <w:t>commercial value to the company or industry, the</w:t>
      </w:r>
      <w:r>
        <w:rPr>
          <w:spacing w:val="1"/>
          <w:sz w:val="24"/>
        </w:rPr>
        <w:t xml:space="preserve"> </w:t>
      </w:r>
      <w:r>
        <w:rPr>
          <w:sz w:val="24"/>
        </w:rPr>
        <w:t>potential</w:t>
      </w:r>
      <w:r>
        <w:rPr>
          <w:spacing w:val="-1"/>
          <w:sz w:val="24"/>
        </w:rPr>
        <w:t xml:space="preserve"> </w:t>
      </w:r>
      <w:r>
        <w:rPr>
          <w:sz w:val="24"/>
        </w:rPr>
        <w:t>for</w:t>
      </w:r>
      <w:r>
        <w:rPr>
          <w:spacing w:val="-1"/>
          <w:sz w:val="24"/>
        </w:rPr>
        <w:t xml:space="preserve"> </w:t>
      </w:r>
      <w:r>
        <w:rPr>
          <w:sz w:val="24"/>
        </w:rPr>
        <w:t>creating</w:t>
      </w:r>
      <w:r>
        <w:rPr>
          <w:spacing w:val="-1"/>
          <w:sz w:val="24"/>
        </w:rPr>
        <w:t xml:space="preserve"> </w:t>
      </w:r>
      <w:r>
        <w:rPr>
          <w:sz w:val="24"/>
        </w:rPr>
        <w:t>jobs</w:t>
      </w:r>
      <w:r>
        <w:rPr>
          <w:spacing w:val="-1"/>
          <w:sz w:val="24"/>
        </w:rPr>
        <w:t xml:space="preserve"> </w:t>
      </w:r>
      <w:r>
        <w:rPr>
          <w:sz w:val="24"/>
        </w:rPr>
        <w:t>in WNY).</w:t>
      </w:r>
    </w:p>
    <w:p w14:paraId="769AB083" w14:textId="77777777" w:rsidR="00D11D19" w:rsidRDefault="00B77C46">
      <w:pPr>
        <w:pStyle w:val="ListParagraph"/>
        <w:numPr>
          <w:ilvl w:val="0"/>
          <w:numId w:val="3"/>
        </w:numPr>
        <w:tabs>
          <w:tab w:val="left" w:pos="840"/>
          <w:tab w:val="left" w:pos="2279"/>
        </w:tabs>
        <w:spacing w:before="121"/>
        <w:ind w:right="353" w:hanging="361"/>
        <w:rPr>
          <w:sz w:val="24"/>
        </w:rPr>
      </w:pPr>
      <w:r>
        <w:rPr>
          <w:b/>
          <w:sz w:val="24"/>
        </w:rPr>
        <w:t>Budget:</w:t>
      </w:r>
      <w:r>
        <w:rPr>
          <w:b/>
          <w:sz w:val="24"/>
        </w:rPr>
        <w:tab/>
      </w:r>
      <w:r>
        <w:rPr>
          <w:sz w:val="24"/>
        </w:rPr>
        <w:t>A preliminary budget (up to $50k) – note that there is a 15% IDC charge</w:t>
      </w:r>
      <w:r>
        <w:rPr>
          <w:spacing w:val="1"/>
          <w:sz w:val="24"/>
        </w:rPr>
        <w:t xml:space="preserve"> </w:t>
      </w:r>
      <w:r>
        <w:rPr>
          <w:sz w:val="24"/>
        </w:rPr>
        <w:t>on Salary and Fringe; please take this into account when developing the budget.</w:t>
      </w:r>
      <w:r>
        <w:rPr>
          <w:spacing w:val="1"/>
          <w:sz w:val="24"/>
        </w:rPr>
        <w:t xml:space="preserve"> </w:t>
      </w:r>
      <w:r>
        <w:rPr>
          <w:sz w:val="24"/>
        </w:rPr>
        <w:t>Questions</w:t>
      </w:r>
      <w:r>
        <w:rPr>
          <w:spacing w:val="-3"/>
          <w:sz w:val="24"/>
        </w:rPr>
        <w:t xml:space="preserve"> </w:t>
      </w:r>
      <w:r>
        <w:rPr>
          <w:sz w:val="24"/>
        </w:rPr>
        <w:t>and</w:t>
      </w:r>
      <w:r>
        <w:rPr>
          <w:spacing w:val="-3"/>
          <w:sz w:val="24"/>
        </w:rPr>
        <w:t xml:space="preserve"> </w:t>
      </w:r>
      <w:r>
        <w:rPr>
          <w:sz w:val="24"/>
        </w:rPr>
        <w:t>a</w:t>
      </w:r>
      <w:r>
        <w:rPr>
          <w:spacing w:val="-2"/>
          <w:sz w:val="24"/>
        </w:rPr>
        <w:t xml:space="preserve"> </w:t>
      </w:r>
      <w:r>
        <w:rPr>
          <w:sz w:val="24"/>
        </w:rPr>
        <w:t>preliminary</w:t>
      </w:r>
      <w:r>
        <w:rPr>
          <w:spacing w:val="-1"/>
          <w:sz w:val="24"/>
        </w:rPr>
        <w:t xml:space="preserve"> </w:t>
      </w:r>
      <w:r>
        <w:rPr>
          <w:sz w:val="24"/>
        </w:rPr>
        <w:t>review</w:t>
      </w:r>
      <w:r>
        <w:rPr>
          <w:spacing w:val="-4"/>
          <w:sz w:val="24"/>
        </w:rPr>
        <w:t xml:space="preserve"> </w:t>
      </w:r>
      <w:r>
        <w:rPr>
          <w:sz w:val="24"/>
        </w:rPr>
        <w:t>of</w:t>
      </w:r>
      <w:r>
        <w:rPr>
          <w:spacing w:val="-2"/>
          <w:sz w:val="24"/>
        </w:rPr>
        <w:t xml:space="preserve"> </w:t>
      </w:r>
      <w:r>
        <w:rPr>
          <w:sz w:val="24"/>
        </w:rPr>
        <w:t>budgets</w:t>
      </w:r>
      <w:r>
        <w:rPr>
          <w:spacing w:val="-2"/>
          <w:sz w:val="24"/>
        </w:rPr>
        <w:t xml:space="preserve"> </w:t>
      </w:r>
      <w:r>
        <w:rPr>
          <w:sz w:val="24"/>
        </w:rPr>
        <w:t>(IDC</w:t>
      </w:r>
      <w:r>
        <w:rPr>
          <w:spacing w:val="-2"/>
          <w:sz w:val="24"/>
        </w:rPr>
        <w:t xml:space="preserve"> </w:t>
      </w:r>
      <w:r>
        <w:rPr>
          <w:sz w:val="24"/>
        </w:rPr>
        <w:t>charge</w:t>
      </w:r>
      <w:r>
        <w:rPr>
          <w:spacing w:val="-3"/>
          <w:sz w:val="24"/>
        </w:rPr>
        <w:t xml:space="preserve"> </w:t>
      </w:r>
      <w:r>
        <w:rPr>
          <w:sz w:val="24"/>
        </w:rPr>
        <w:t>on</w:t>
      </w:r>
      <w:r>
        <w:rPr>
          <w:spacing w:val="-3"/>
          <w:sz w:val="24"/>
        </w:rPr>
        <w:t xml:space="preserve"> </w:t>
      </w:r>
      <w:r>
        <w:rPr>
          <w:sz w:val="24"/>
        </w:rPr>
        <w:t>salary</w:t>
      </w:r>
      <w:r>
        <w:rPr>
          <w:spacing w:val="-1"/>
          <w:sz w:val="24"/>
        </w:rPr>
        <w:t xml:space="preserve"> </w:t>
      </w:r>
      <w:r>
        <w:rPr>
          <w:sz w:val="24"/>
        </w:rPr>
        <w:t>and</w:t>
      </w:r>
      <w:r>
        <w:rPr>
          <w:spacing w:val="-3"/>
          <w:sz w:val="24"/>
        </w:rPr>
        <w:t xml:space="preserve"> </w:t>
      </w:r>
      <w:r>
        <w:rPr>
          <w:sz w:val="24"/>
        </w:rPr>
        <w:t>fringe)</w:t>
      </w:r>
      <w:r>
        <w:rPr>
          <w:spacing w:val="-2"/>
          <w:sz w:val="24"/>
        </w:rPr>
        <w:t xml:space="preserve"> </w:t>
      </w:r>
      <w:r>
        <w:rPr>
          <w:sz w:val="24"/>
        </w:rPr>
        <w:t>should</w:t>
      </w:r>
      <w:r>
        <w:rPr>
          <w:spacing w:val="-51"/>
          <w:sz w:val="24"/>
        </w:rPr>
        <w:t xml:space="preserve"> </w:t>
      </w:r>
      <w:r>
        <w:rPr>
          <w:sz w:val="24"/>
        </w:rPr>
        <w:t>be</w:t>
      </w:r>
      <w:r>
        <w:rPr>
          <w:spacing w:val="-1"/>
          <w:sz w:val="24"/>
        </w:rPr>
        <w:t xml:space="preserve"> </w:t>
      </w:r>
      <w:r>
        <w:rPr>
          <w:sz w:val="24"/>
        </w:rPr>
        <w:t>directed</w:t>
      </w:r>
      <w:r>
        <w:rPr>
          <w:spacing w:val="-2"/>
          <w:sz w:val="24"/>
        </w:rPr>
        <w:t xml:space="preserve"> </w:t>
      </w:r>
      <w:r>
        <w:rPr>
          <w:sz w:val="24"/>
        </w:rPr>
        <w:t>to</w:t>
      </w:r>
      <w:r>
        <w:rPr>
          <w:spacing w:val="-1"/>
          <w:sz w:val="24"/>
        </w:rPr>
        <w:t xml:space="preserve"> </w:t>
      </w:r>
      <w:r>
        <w:rPr>
          <w:sz w:val="24"/>
        </w:rPr>
        <w:t>Kathryn</w:t>
      </w:r>
      <w:r>
        <w:rPr>
          <w:spacing w:val="-3"/>
          <w:sz w:val="24"/>
        </w:rPr>
        <w:t xml:space="preserve"> </w:t>
      </w:r>
      <w:r>
        <w:rPr>
          <w:sz w:val="24"/>
        </w:rPr>
        <w:t>Helfer</w:t>
      </w:r>
      <w:r>
        <w:rPr>
          <w:spacing w:val="-1"/>
          <w:sz w:val="24"/>
        </w:rPr>
        <w:t xml:space="preserve"> </w:t>
      </w:r>
      <w:r>
        <w:rPr>
          <w:sz w:val="24"/>
        </w:rPr>
        <w:t>at</w:t>
      </w:r>
      <w:r>
        <w:rPr>
          <w:spacing w:val="-1"/>
          <w:sz w:val="24"/>
        </w:rPr>
        <w:t xml:space="preserve"> </w:t>
      </w:r>
      <w:hyperlink r:id="rId16">
        <w:r>
          <w:rPr>
            <w:sz w:val="24"/>
            <w:u w:val="single" w:color="3E3E3E"/>
          </w:rPr>
          <w:t>kehelfer@buffalo.edu</w:t>
        </w:r>
        <w:r>
          <w:rPr>
            <w:spacing w:val="-2"/>
            <w:sz w:val="24"/>
          </w:rPr>
          <w:t xml:space="preserve"> </w:t>
        </w:r>
      </w:hyperlink>
      <w:r>
        <w:rPr>
          <w:sz w:val="24"/>
        </w:rPr>
        <w:t>or 716‐881‐8938.</w:t>
      </w:r>
    </w:p>
    <w:p w14:paraId="2772825C" w14:textId="4DD8B9D5" w:rsidR="00D11D19" w:rsidRDefault="00B77C46">
      <w:pPr>
        <w:pStyle w:val="ListParagraph"/>
        <w:numPr>
          <w:ilvl w:val="0"/>
          <w:numId w:val="3"/>
        </w:numPr>
        <w:tabs>
          <w:tab w:val="left" w:pos="840"/>
        </w:tabs>
        <w:ind w:right="399"/>
        <w:rPr>
          <w:sz w:val="24"/>
        </w:rPr>
      </w:pPr>
      <w:r>
        <w:rPr>
          <w:b/>
          <w:w w:val="95"/>
          <w:sz w:val="24"/>
        </w:rPr>
        <w:t>Intellectual</w:t>
      </w:r>
      <w:r>
        <w:rPr>
          <w:b/>
          <w:spacing w:val="1"/>
          <w:w w:val="95"/>
          <w:sz w:val="24"/>
        </w:rPr>
        <w:t xml:space="preserve"> </w:t>
      </w:r>
      <w:r>
        <w:rPr>
          <w:b/>
          <w:w w:val="95"/>
          <w:sz w:val="24"/>
        </w:rPr>
        <w:t xml:space="preserve">Property: </w:t>
      </w:r>
      <w:r w:rsidR="00F56020">
        <w:rPr>
          <w:b/>
          <w:w w:val="95"/>
          <w:sz w:val="24"/>
        </w:rPr>
        <w:t>L</w:t>
      </w:r>
      <w:r>
        <w:rPr>
          <w:w w:val="95"/>
          <w:sz w:val="24"/>
        </w:rPr>
        <w:t>ist</w:t>
      </w:r>
      <w:r>
        <w:rPr>
          <w:spacing w:val="1"/>
          <w:w w:val="95"/>
          <w:sz w:val="24"/>
        </w:rPr>
        <w:t xml:space="preserve"> </w:t>
      </w:r>
      <w:r>
        <w:rPr>
          <w:w w:val="95"/>
          <w:sz w:val="24"/>
        </w:rPr>
        <w:t>any</w:t>
      </w:r>
      <w:r>
        <w:rPr>
          <w:spacing w:val="1"/>
          <w:w w:val="95"/>
          <w:sz w:val="24"/>
        </w:rPr>
        <w:t xml:space="preserve"> </w:t>
      </w:r>
      <w:r>
        <w:rPr>
          <w:w w:val="95"/>
          <w:sz w:val="24"/>
        </w:rPr>
        <w:t>relevant</w:t>
      </w:r>
      <w:r>
        <w:rPr>
          <w:spacing w:val="1"/>
          <w:w w:val="95"/>
          <w:sz w:val="24"/>
        </w:rPr>
        <w:t xml:space="preserve"> </w:t>
      </w:r>
      <w:r>
        <w:rPr>
          <w:w w:val="95"/>
          <w:sz w:val="24"/>
        </w:rPr>
        <w:t>intellectual</w:t>
      </w:r>
      <w:r>
        <w:rPr>
          <w:spacing w:val="1"/>
          <w:w w:val="95"/>
          <w:sz w:val="24"/>
        </w:rPr>
        <w:t xml:space="preserve"> </w:t>
      </w:r>
      <w:r>
        <w:rPr>
          <w:w w:val="95"/>
          <w:sz w:val="24"/>
        </w:rPr>
        <w:t>property</w:t>
      </w:r>
      <w:r>
        <w:rPr>
          <w:spacing w:val="48"/>
          <w:sz w:val="24"/>
        </w:rPr>
        <w:t xml:space="preserve"> </w:t>
      </w:r>
      <w:r>
        <w:rPr>
          <w:w w:val="95"/>
          <w:sz w:val="24"/>
        </w:rPr>
        <w:t>considerations.</w:t>
      </w:r>
      <w:r>
        <w:rPr>
          <w:spacing w:val="49"/>
          <w:sz w:val="24"/>
        </w:rPr>
        <w:t xml:space="preserve"> </w:t>
      </w:r>
      <w:r>
        <w:rPr>
          <w:w w:val="95"/>
          <w:sz w:val="24"/>
        </w:rPr>
        <w:t>State</w:t>
      </w:r>
      <w:r>
        <w:rPr>
          <w:spacing w:val="1"/>
          <w:w w:val="95"/>
          <w:sz w:val="24"/>
        </w:rPr>
        <w:t xml:space="preserve"> </w:t>
      </w:r>
      <w:r>
        <w:rPr>
          <w:sz w:val="24"/>
        </w:rPr>
        <w:t>here if the faculty investigator has previously submitted a New Technology Disclosure</w:t>
      </w:r>
      <w:r>
        <w:rPr>
          <w:spacing w:val="1"/>
          <w:sz w:val="24"/>
        </w:rPr>
        <w:t xml:space="preserve"> </w:t>
      </w:r>
      <w:r>
        <w:rPr>
          <w:sz w:val="24"/>
        </w:rPr>
        <w:t>concerning</w:t>
      </w:r>
      <w:r>
        <w:rPr>
          <w:spacing w:val="-4"/>
          <w:sz w:val="24"/>
        </w:rPr>
        <w:t xml:space="preserve"> </w:t>
      </w:r>
      <w:r>
        <w:rPr>
          <w:sz w:val="24"/>
        </w:rPr>
        <w:t>an</w:t>
      </w:r>
      <w:r>
        <w:rPr>
          <w:spacing w:val="-3"/>
          <w:sz w:val="24"/>
        </w:rPr>
        <w:t xml:space="preserve"> </w:t>
      </w:r>
      <w:r>
        <w:rPr>
          <w:sz w:val="24"/>
        </w:rPr>
        <w:t>invention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project. Likewise,</w:t>
      </w:r>
      <w:r>
        <w:rPr>
          <w:spacing w:val="-2"/>
          <w:sz w:val="24"/>
        </w:rPr>
        <w:t xml:space="preserve"> </w:t>
      </w:r>
      <w:r>
        <w:rPr>
          <w:sz w:val="24"/>
        </w:rPr>
        <w:t>state</w:t>
      </w:r>
      <w:r>
        <w:rPr>
          <w:spacing w:val="-2"/>
          <w:sz w:val="24"/>
        </w:rPr>
        <w:t xml:space="preserve"> </w:t>
      </w:r>
      <w:r>
        <w:rPr>
          <w:sz w:val="24"/>
        </w:rPr>
        <w:t>here</w:t>
      </w:r>
      <w:r>
        <w:rPr>
          <w:spacing w:val="-2"/>
          <w:sz w:val="24"/>
        </w:rPr>
        <w:t xml:space="preserve"> </w:t>
      </w:r>
      <w:r>
        <w:rPr>
          <w:sz w:val="24"/>
        </w:rPr>
        <w:t>if</w:t>
      </w:r>
      <w:r>
        <w:rPr>
          <w:spacing w:val="-3"/>
          <w:sz w:val="24"/>
        </w:rPr>
        <w:t xml:space="preserve"> </w:t>
      </w:r>
      <w:r>
        <w:rPr>
          <w:sz w:val="24"/>
        </w:rPr>
        <w:t>the</w:t>
      </w:r>
      <w:r>
        <w:rPr>
          <w:spacing w:val="-51"/>
          <w:sz w:val="24"/>
        </w:rPr>
        <w:t xml:space="preserve"> </w:t>
      </w:r>
      <w:r>
        <w:rPr>
          <w:sz w:val="24"/>
        </w:rPr>
        <w:t>faculty</w:t>
      </w:r>
      <w:r>
        <w:rPr>
          <w:spacing w:val="-3"/>
          <w:sz w:val="24"/>
        </w:rPr>
        <w:t xml:space="preserve"> </w:t>
      </w:r>
      <w:r>
        <w:rPr>
          <w:sz w:val="24"/>
        </w:rPr>
        <w:t>investigator</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using</w:t>
      </w:r>
      <w:r>
        <w:rPr>
          <w:spacing w:val="-2"/>
          <w:sz w:val="24"/>
        </w:rPr>
        <w:t xml:space="preserve"> </w:t>
      </w:r>
      <w:r>
        <w:rPr>
          <w:sz w:val="24"/>
        </w:rPr>
        <w:t>intellectual</w:t>
      </w:r>
      <w:r>
        <w:rPr>
          <w:spacing w:val="-1"/>
          <w:sz w:val="24"/>
        </w:rPr>
        <w:t xml:space="preserve"> </w:t>
      </w:r>
      <w:r>
        <w:rPr>
          <w:sz w:val="24"/>
        </w:rPr>
        <w:t>property</w:t>
      </w:r>
      <w:r>
        <w:rPr>
          <w:spacing w:val="-3"/>
          <w:sz w:val="24"/>
        </w:rPr>
        <w:t xml:space="preserve"> </w:t>
      </w:r>
      <w:r>
        <w:rPr>
          <w:sz w:val="24"/>
        </w:rPr>
        <w:t>owned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partner</w:t>
      </w:r>
      <w:r>
        <w:rPr>
          <w:spacing w:val="-2"/>
          <w:sz w:val="24"/>
        </w:rPr>
        <w:t xml:space="preserve"> </w:t>
      </w:r>
      <w:r>
        <w:rPr>
          <w:sz w:val="24"/>
        </w:rPr>
        <w:t>company.</w:t>
      </w:r>
      <w:r w:rsidR="00F56020">
        <w:rPr>
          <w:sz w:val="24"/>
        </w:rPr>
        <w:t xml:space="preserve"> Also indicate if it is likely or unlikely for new IP to be generated as part of the project.</w:t>
      </w:r>
    </w:p>
    <w:p w14:paraId="6EFFDC0F" w14:textId="25773EDE" w:rsidR="00D11D19" w:rsidRPr="00F56020" w:rsidRDefault="00B77C46">
      <w:pPr>
        <w:pStyle w:val="ListParagraph"/>
        <w:numPr>
          <w:ilvl w:val="0"/>
          <w:numId w:val="3"/>
        </w:numPr>
        <w:tabs>
          <w:tab w:val="left" w:pos="840"/>
          <w:tab w:val="left" w:pos="3719"/>
        </w:tabs>
        <w:spacing w:before="116"/>
        <w:ind w:right="293"/>
        <w:rPr>
          <w:sz w:val="24"/>
        </w:rPr>
      </w:pPr>
      <w:r>
        <w:rPr>
          <w:b/>
          <w:sz w:val="24"/>
        </w:rPr>
        <w:t>Industry</w:t>
      </w:r>
      <w:r>
        <w:rPr>
          <w:b/>
          <w:spacing w:val="-1"/>
          <w:sz w:val="24"/>
        </w:rPr>
        <w:t xml:space="preserve"> </w:t>
      </w:r>
      <w:r>
        <w:rPr>
          <w:b/>
          <w:sz w:val="24"/>
        </w:rPr>
        <w:t>Partner</w:t>
      </w:r>
      <w:r>
        <w:rPr>
          <w:b/>
          <w:spacing w:val="-2"/>
          <w:sz w:val="24"/>
        </w:rPr>
        <w:t xml:space="preserve"> </w:t>
      </w:r>
      <w:r>
        <w:rPr>
          <w:b/>
          <w:sz w:val="24"/>
        </w:rPr>
        <w:t>Support:</w:t>
      </w:r>
      <w:r>
        <w:rPr>
          <w:b/>
          <w:sz w:val="24"/>
        </w:rPr>
        <w:tab/>
      </w:r>
      <w:r>
        <w:rPr>
          <w:sz w:val="24"/>
        </w:rPr>
        <w:t>A letter of interest or support from the industry partner</w:t>
      </w:r>
      <w:r>
        <w:rPr>
          <w:spacing w:val="1"/>
          <w:sz w:val="24"/>
        </w:rPr>
        <w:t xml:space="preserve"> </w:t>
      </w:r>
      <w:r>
        <w:rPr>
          <w:sz w:val="24"/>
        </w:rPr>
        <w:t>detailing its commitments to the Project, if awarded, including the amount of any</w:t>
      </w:r>
      <w:r>
        <w:rPr>
          <w:spacing w:val="1"/>
          <w:sz w:val="24"/>
        </w:rPr>
        <w:t xml:space="preserve"> </w:t>
      </w:r>
      <w:r>
        <w:rPr>
          <w:sz w:val="24"/>
        </w:rPr>
        <w:t>financial commitment from the industry partner. For all funded projects, the industry</w:t>
      </w:r>
      <w:r>
        <w:rPr>
          <w:spacing w:val="1"/>
          <w:sz w:val="24"/>
        </w:rPr>
        <w:t xml:space="preserve"> </w:t>
      </w:r>
      <w:r>
        <w:rPr>
          <w:sz w:val="24"/>
        </w:rPr>
        <w:t>partner will be required to report any economic impact (jobs, investment, etc.) that</w:t>
      </w:r>
      <w:r>
        <w:rPr>
          <w:spacing w:val="1"/>
          <w:sz w:val="24"/>
        </w:rPr>
        <w:t xml:space="preserve"> </w:t>
      </w:r>
      <w:r>
        <w:rPr>
          <w:sz w:val="24"/>
        </w:rPr>
        <w:t>might be attributed to the FIAR project on an annual basis for a five (5) year period</w:t>
      </w:r>
      <w:r w:rsidR="005555EE">
        <w:rPr>
          <w:sz w:val="24"/>
        </w:rPr>
        <w:t xml:space="preserve">. The economic impact statements </w:t>
      </w:r>
      <w:r w:rsidR="004246EE">
        <w:rPr>
          <w:sz w:val="24"/>
        </w:rPr>
        <w:t>are considered public domain information</w:t>
      </w:r>
      <w:r>
        <w:rPr>
          <w:sz w:val="24"/>
        </w:rPr>
        <w:t xml:space="preserve">. </w:t>
      </w:r>
      <w:r>
        <w:rPr>
          <w:sz w:val="24"/>
          <w:u w:val="single"/>
        </w:rPr>
        <w:t>The</w:t>
      </w:r>
      <w:r>
        <w:rPr>
          <w:spacing w:val="-52"/>
          <w:sz w:val="24"/>
        </w:rPr>
        <w:t xml:space="preserve"> </w:t>
      </w:r>
      <w:r>
        <w:rPr>
          <w:sz w:val="24"/>
          <w:u w:val="single"/>
        </w:rPr>
        <w:t>letter</w:t>
      </w:r>
      <w:r>
        <w:rPr>
          <w:spacing w:val="-1"/>
          <w:sz w:val="24"/>
          <w:u w:val="single"/>
        </w:rPr>
        <w:t xml:space="preserve"> </w:t>
      </w:r>
      <w:r>
        <w:rPr>
          <w:sz w:val="24"/>
          <w:u w:val="single"/>
        </w:rPr>
        <w:t>should confirm</w:t>
      </w:r>
      <w:r>
        <w:rPr>
          <w:spacing w:val="-1"/>
          <w:sz w:val="24"/>
          <w:u w:val="single"/>
        </w:rPr>
        <w:t xml:space="preserve"> </w:t>
      </w:r>
      <w:r>
        <w:rPr>
          <w:sz w:val="24"/>
          <w:u w:val="single"/>
        </w:rPr>
        <w:t>the company’s</w:t>
      </w:r>
      <w:r>
        <w:rPr>
          <w:spacing w:val="-3"/>
          <w:sz w:val="24"/>
          <w:u w:val="single"/>
        </w:rPr>
        <w:t xml:space="preserve"> </w:t>
      </w:r>
      <w:r>
        <w:rPr>
          <w:sz w:val="24"/>
          <w:u w:val="single"/>
        </w:rPr>
        <w:t>acceptance</w:t>
      </w:r>
      <w:r>
        <w:rPr>
          <w:spacing w:val="-1"/>
          <w:sz w:val="24"/>
          <w:u w:val="single"/>
        </w:rPr>
        <w:t xml:space="preserve"> </w:t>
      </w:r>
      <w:r>
        <w:rPr>
          <w:sz w:val="24"/>
          <w:u w:val="single"/>
        </w:rPr>
        <w:t>of</w:t>
      </w:r>
      <w:r>
        <w:rPr>
          <w:spacing w:val="-2"/>
          <w:sz w:val="24"/>
          <w:u w:val="single"/>
        </w:rPr>
        <w:t xml:space="preserve"> </w:t>
      </w:r>
      <w:r>
        <w:rPr>
          <w:sz w:val="24"/>
          <w:u w:val="single"/>
        </w:rPr>
        <w:t>this</w:t>
      </w:r>
      <w:r>
        <w:rPr>
          <w:spacing w:val="-1"/>
          <w:sz w:val="24"/>
          <w:u w:val="single"/>
        </w:rPr>
        <w:t xml:space="preserve"> </w:t>
      </w:r>
      <w:r>
        <w:rPr>
          <w:sz w:val="24"/>
          <w:u w:val="single"/>
        </w:rPr>
        <w:t>provision.</w:t>
      </w:r>
    </w:p>
    <w:p w14:paraId="5B841025" w14:textId="5EF71B7B" w:rsidR="00F56020" w:rsidRDefault="00F56020">
      <w:pPr>
        <w:pStyle w:val="ListParagraph"/>
        <w:numPr>
          <w:ilvl w:val="0"/>
          <w:numId w:val="3"/>
        </w:numPr>
        <w:tabs>
          <w:tab w:val="left" w:pos="840"/>
          <w:tab w:val="left" w:pos="3719"/>
        </w:tabs>
        <w:spacing w:before="116"/>
        <w:ind w:right="293"/>
        <w:rPr>
          <w:sz w:val="24"/>
        </w:rPr>
      </w:pPr>
      <w:r>
        <w:rPr>
          <w:b/>
          <w:sz w:val="24"/>
        </w:rPr>
        <w:t>DEI Alignment:</w:t>
      </w:r>
      <w:r>
        <w:rPr>
          <w:sz w:val="24"/>
        </w:rPr>
        <w:tab/>
        <w:t xml:space="preserve">Describe how you, your team, the industry partner and the proposal effort will align with UB’s </w:t>
      </w:r>
      <w:r w:rsidRPr="00F56020">
        <w:rPr>
          <w:sz w:val="24"/>
        </w:rPr>
        <w:t>and the CMI</w:t>
      </w:r>
      <w:r>
        <w:rPr>
          <w:sz w:val="24"/>
        </w:rPr>
        <w:t xml:space="preserve">’s commitment </w:t>
      </w:r>
      <w:r w:rsidRPr="00F56020">
        <w:rPr>
          <w:sz w:val="24"/>
        </w:rPr>
        <w:t xml:space="preserve">to the principles of diversity, equity and inclusion. Our mission calls for the broadening of opportunities and expanding participation of groups that are underrepresented in STEM disciplines, which is essential to the health and vitality of science and engineering. </w:t>
      </w:r>
    </w:p>
    <w:p w14:paraId="68AA2714" w14:textId="49200F05" w:rsidR="00D11D19" w:rsidRDefault="00D11D19">
      <w:pPr>
        <w:pStyle w:val="BodyText"/>
        <w:spacing w:before="2"/>
        <w:rPr>
          <w:sz w:val="20"/>
        </w:rPr>
      </w:pPr>
    </w:p>
    <w:p w14:paraId="6DED0E27" w14:textId="3A44D81E" w:rsidR="004246EE" w:rsidRDefault="004246EE">
      <w:pPr>
        <w:pStyle w:val="BodyText"/>
        <w:spacing w:before="2"/>
        <w:rPr>
          <w:sz w:val="20"/>
        </w:rPr>
      </w:pPr>
    </w:p>
    <w:p w14:paraId="7E23CABD" w14:textId="3E25BEAE" w:rsidR="004246EE" w:rsidRDefault="004246EE">
      <w:pPr>
        <w:pStyle w:val="BodyText"/>
        <w:spacing w:before="2"/>
        <w:rPr>
          <w:sz w:val="20"/>
        </w:rPr>
      </w:pPr>
    </w:p>
    <w:p w14:paraId="4910E32A" w14:textId="77777777" w:rsidR="004246EE" w:rsidRDefault="004246EE">
      <w:pPr>
        <w:pStyle w:val="BodyText"/>
        <w:spacing w:before="2"/>
        <w:rPr>
          <w:sz w:val="20"/>
        </w:rPr>
      </w:pPr>
    </w:p>
    <w:p w14:paraId="62AA1F60" w14:textId="77777777" w:rsidR="00D11D19" w:rsidRDefault="00B77C46">
      <w:pPr>
        <w:pStyle w:val="Heading1"/>
        <w:spacing w:before="44"/>
        <w:rPr>
          <w:b w:val="0"/>
          <w:sz w:val="24"/>
        </w:rPr>
      </w:pPr>
      <w:r>
        <w:t>Criteria</w:t>
      </w:r>
      <w:r>
        <w:rPr>
          <w:spacing w:val="-3"/>
        </w:rPr>
        <w:t xml:space="preserve"> </w:t>
      </w:r>
      <w:r>
        <w:t>Include</w:t>
      </w:r>
      <w:r>
        <w:rPr>
          <w:b w:val="0"/>
          <w:sz w:val="24"/>
        </w:rPr>
        <w:t>:</w:t>
      </w:r>
    </w:p>
    <w:p w14:paraId="3382A268" w14:textId="77777777" w:rsidR="00D11D19" w:rsidRDefault="00B77C46">
      <w:pPr>
        <w:pStyle w:val="ListParagraph"/>
        <w:numPr>
          <w:ilvl w:val="0"/>
          <w:numId w:val="2"/>
        </w:numPr>
        <w:tabs>
          <w:tab w:val="left" w:pos="840"/>
        </w:tabs>
        <w:spacing w:before="129"/>
        <w:ind w:right="785"/>
        <w:rPr>
          <w:sz w:val="24"/>
        </w:rPr>
      </w:pPr>
      <w:r>
        <w:rPr>
          <w:sz w:val="24"/>
        </w:rPr>
        <w:lastRenderedPageBreak/>
        <w:t>How impactful/innovative/interesting is the science/technology to the commercial</w:t>
      </w:r>
      <w:r>
        <w:rPr>
          <w:spacing w:val="-52"/>
          <w:sz w:val="24"/>
        </w:rPr>
        <w:t xml:space="preserve"> </w:t>
      </w:r>
      <w:r>
        <w:rPr>
          <w:sz w:val="24"/>
        </w:rPr>
        <w:t>interests of the industry partner and or the relevant manufacturing domain?</w:t>
      </w:r>
      <w:r>
        <w:rPr>
          <w:spacing w:val="1"/>
          <w:sz w:val="24"/>
        </w:rPr>
        <w:t xml:space="preserve"> </w:t>
      </w:r>
      <w:r>
        <w:rPr>
          <w:sz w:val="24"/>
        </w:rPr>
        <w:t>(Technology</w:t>
      </w:r>
      <w:r>
        <w:rPr>
          <w:spacing w:val="-1"/>
          <w:sz w:val="24"/>
        </w:rPr>
        <w:t xml:space="preserve"> </w:t>
      </w:r>
      <w:r>
        <w:rPr>
          <w:sz w:val="24"/>
        </w:rPr>
        <w:t>Novelty)</w:t>
      </w:r>
    </w:p>
    <w:p w14:paraId="359D4547" w14:textId="77777777" w:rsidR="00D11D19" w:rsidRDefault="00B77C46">
      <w:pPr>
        <w:pStyle w:val="ListParagraph"/>
        <w:numPr>
          <w:ilvl w:val="0"/>
          <w:numId w:val="2"/>
        </w:numPr>
        <w:tabs>
          <w:tab w:val="left" w:pos="840"/>
        </w:tabs>
        <w:ind w:right="672"/>
        <w:rPr>
          <w:sz w:val="24"/>
        </w:rPr>
      </w:pPr>
      <w:r>
        <w:rPr>
          <w:sz w:val="24"/>
        </w:rPr>
        <w:t>What is the level of involvement/engagement/commitment of the industry partner,</w:t>
      </w:r>
      <w:r>
        <w:rPr>
          <w:spacing w:val="-52"/>
          <w:sz w:val="24"/>
        </w:rPr>
        <w:t xml:space="preserve"> </w:t>
      </w:r>
      <w:r>
        <w:rPr>
          <w:sz w:val="24"/>
        </w:rPr>
        <w:t>including the ability of the company to generate economic impact? (Company</w:t>
      </w:r>
      <w:r>
        <w:rPr>
          <w:spacing w:val="1"/>
          <w:sz w:val="24"/>
        </w:rPr>
        <w:t xml:space="preserve"> </w:t>
      </w:r>
      <w:r>
        <w:rPr>
          <w:sz w:val="24"/>
        </w:rPr>
        <w:t>Involvement</w:t>
      </w:r>
      <w:r>
        <w:rPr>
          <w:spacing w:val="-3"/>
          <w:sz w:val="24"/>
        </w:rPr>
        <w:t xml:space="preserve"> </w:t>
      </w:r>
      <w:r>
        <w:rPr>
          <w:sz w:val="24"/>
        </w:rPr>
        <w:t>– including financial)</w:t>
      </w:r>
    </w:p>
    <w:p w14:paraId="5DCDDB08" w14:textId="77777777" w:rsidR="004246EE" w:rsidRDefault="00B77C46" w:rsidP="004246EE">
      <w:pPr>
        <w:pStyle w:val="ListParagraph"/>
        <w:numPr>
          <w:ilvl w:val="0"/>
          <w:numId w:val="2"/>
        </w:numPr>
        <w:tabs>
          <w:tab w:val="left" w:pos="840"/>
        </w:tabs>
        <w:spacing w:before="51"/>
        <w:ind w:right="687"/>
        <w:rPr>
          <w:sz w:val="24"/>
        </w:rPr>
      </w:pPr>
      <w:r w:rsidRPr="004246EE">
        <w:rPr>
          <w:sz w:val="24"/>
        </w:rPr>
        <w:t>What is the potential impact of the award on the advancement of the technology?</w:t>
      </w:r>
      <w:r w:rsidRPr="004246EE">
        <w:rPr>
          <w:spacing w:val="-52"/>
          <w:sz w:val="24"/>
        </w:rPr>
        <w:t xml:space="preserve"> </w:t>
      </w:r>
      <w:r w:rsidRPr="004246EE">
        <w:rPr>
          <w:sz w:val="24"/>
        </w:rPr>
        <w:t>(Funding</w:t>
      </w:r>
      <w:r w:rsidRPr="004246EE">
        <w:rPr>
          <w:spacing w:val="-1"/>
          <w:sz w:val="24"/>
        </w:rPr>
        <w:t xml:space="preserve"> </w:t>
      </w:r>
      <w:r w:rsidRPr="004246EE">
        <w:rPr>
          <w:sz w:val="24"/>
        </w:rPr>
        <w:t>Impact</w:t>
      </w:r>
      <w:r w:rsidRPr="004246EE">
        <w:rPr>
          <w:spacing w:val="-1"/>
          <w:sz w:val="24"/>
        </w:rPr>
        <w:t xml:space="preserve"> </w:t>
      </w:r>
      <w:r w:rsidRPr="004246EE">
        <w:rPr>
          <w:sz w:val="24"/>
        </w:rPr>
        <w:t>– NYS)</w:t>
      </w:r>
    </w:p>
    <w:p w14:paraId="62FF1BE4" w14:textId="1424AB57" w:rsidR="00D11D19" w:rsidRPr="004246EE" w:rsidRDefault="00B77C46" w:rsidP="004246EE">
      <w:pPr>
        <w:pStyle w:val="ListParagraph"/>
        <w:numPr>
          <w:ilvl w:val="0"/>
          <w:numId w:val="2"/>
        </w:numPr>
        <w:tabs>
          <w:tab w:val="left" w:pos="840"/>
        </w:tabs>
        <w:spacing w:before="51"/>
        <w:ind w:right="687"/>
        <w:rPr>
          <w:sz w:val="24"/>
        </w:rPr>
      </w:pPr>
      <w:r w:rsidRPr="004246EE">
        <w:rPr>
          <w:sz w:val="24"/>
        </w:rPr>
        <w:t>How</w:t>
      </w:r>
      <w:r w:rsidRPr="004246EE">
        <w:rPr>
          <w:spacing w:val="-3"/>
          <w:sz w:val="24"/>
        </w:rPr>
        <w:t xml:space="preserve"> </w:t>
      </w:r>
      <w:r w:rsidRPr="004246EE">
        <w:rPr>
          <w:sz w:val="24"/>
        </w:rPr>
        <w:t>closely</w:t>
      </w:r>
      <w:r w:rsidRPr="004246EE">
        <w:rPr>
          <w:spacing w:val="-2"/>
          <w:sz w:val="24"/>
        </w:rPr>
        <w:t xml:space="preserve"> </w:t>
      </w:r>
      <w:r w:rsidRPr="004246EE">
        <w:rPr>
          <w:sz w:val="24"/>
        </w:rPr>
        <w:t>does</w:t>
      </w:r>
      <w:r w:rsidRPr="004246EE">
        <w:rPr>
          <w:spacing w:val="-3"/>
          <w:sz w:val="24"/>
        </w:rPr>
        <w:t xml:space="preserve"> </w:t>
      </w:r>
      <w:r w:rsidRPr="004246EE">
        <w:rPr>
          <w:sz w:val="24"/>
        </w:rPr>
        <w:t>the</w:t>
      </w:r>
      <w:r w:rsidRPr="004246EE">
        <w:rPr>
          <w:spacing w:val="-2"/>
          <w:sz w:val="24"/>
        </w:rPr>
        <w:t xml:space="preserve"> </w:t>
      </w:r>
      <w:r w:rsidRPr="004246EE">
        <w:rPr>
          <w:sz w:val="24"/>
        </w:rPr>
        <w:t>proposed</w:t>
      </w:r>
      <w:r w:rsidRPr="004246EE">
        <w:rPr>
          <w:spacing w:val="-2"/>
          <w:sz w:val="24"/>
        </w:rPr>
        <w:t xml:space="preserve"> </w:t>
      </w:r>
      <w:r w:rsidRPr="004246EE">
        <w:rPr>
          <w:sz w:val="24"/>
        </w:rPr>
        <w:t>work</w:t>
      </w:r>
      <w:r w:rsidRPr="004246EE">
        <w:rPr>
          <w:spacing w:val="-3"/>
          <w:sz w:val="24"/>
        </w:rPr>
        <w:t xml:space="preserve"> </w:t>
      </w:r>
      <w:r w:rsidRPr="004246EE">
        <w:rPr>
          <w:sz w:val="24"/>
        </w:rPr>
        <w:t>align</w:t>
      </w:r>
      <w:r w:rsidRPr="004246EE">
        <w:rPr>
          <w:spacing w:val="-4"/>
          <w:sz w:val="24"/>
        </w:rPr>
        <w:t xml:space="preserve"> </w:t>
      </w:r>
      <w:r w:rsidRPr="004246EE">
        <w:rPr>
          <w:sz w:val="24"/>
        </w:rPr>
        <w:t>with</w:t>
      </w:r>
      <w:r w:rsidRPr="004246EE">
        <w:rPr>
          <w:spacing w:val="-3"/>
          <w:sz w:val="24"/>
        </w:rPr>
        <w:t xml:space="preserve"> </w:t>
      </w:r>
      <w:r w:rsidRPr="004246EE">
        <w:rPr>
          <w:sz w:val="24"/>
        </w:rPr>
        <w:t>the</w:t>
      </w:r>
      <w:r w:rsidRPr="004246EE">
        <w:rPr>
          <w:spacing w:val="-2"/>
          <w:sz w:val="24"/>
        </w:rPr>
        <w:t xml:space="preserve"> </w:t>
      </w:r>
      <w:r w:rsidRPr="004246EE">
        <w:rPr>
          <w:sz w:val="24"/>
        </w:rPr>
        <w:t>theme</w:t>
      </w:r>
      <w:r w:rsidRPr="004246EE">
        <w:rPr>
          <w:spacing w:val="-3"/>
          <w:sz w:val="24"/>
        </w:rPr>
        <w:t xml:space="preserve"> </w:t>
      </w:r>
      <w:r w:rsidRPr="004246EE">
        <w:rPr>
          <w:sz w:val="24"/>
        </w:rPr>
        <w:t>of</w:t>
      </w:r>
      <w:r w:rsidRPr="004246EE">
        <w:rPr>
          <w:spacing w:val="-3"/>
          <w:sz w:val="24"/>
        </w:rPr>
        <w:t xml:space="preserve"> </w:t>
      </w:r>
      <w:r w:rsidRPr="004246EE">
        <w:rPr>
          <w:sz w:val="24"/>
        </w:rPr>
        <w:t>materials</w:t>
      </w:r>
      <w:r w:rsidRPr="004246EE">
        <w:rPr>
          <w:spacing w:val="-3"/>
          <w:sz w:val="24"/>
        </w:rPr>
        <w:t xml:space="preserve"> </w:t>
      </w:r>
      <w:r w:rsidRPr="004246EE">
        <w:rPr>
          <w:sz w:val="24"/>
        </w:rPr>
        <w:t>informatics?</w:t>
      </w:r>
      <w:r w:rsidRPr="004246EE">
        <w:rPr>
          <w:spacing w:val="-51"/>
          <w:sz w:val="24"/>
        </w:rPr>
        <w:t xml:space="preserve"> </w:t>
      </w:r>
      <w:r w:rsidRPr="004246EE">
        <w:rPr>
          <w:sz w:val="24"/>
        </w:rPr>
        <w:t>(Relevance</w:t>
      </w:r>
      <w:r w:rsidRPr="004246EE">
        <w:rPr>
          <w:spacing w:val="-2"/>
          <w:sz w:val="24"/>
        </w:rPr>
        <w:t xml:space="preserve"> </w:t>
      </w:r>
      <w:r w:rsidRPr="004246EE">
        <w:rPr>
          <w:sz w:val="24"/>
        </w:rPr>
        <w:t>to CMI</w:t>
      </w:r>
      <w:r w:rsidRPr="004246EE">
        <w:rPr>
          <w:spacing w:val="-1"/>
          <w:sz w:val="24"/>
        </w:rPr>
        <w:t xml:space="preserve"> </w:t>
      </w:r>
      <w:r w:rsidRPr="004246EE">
        <w:rPr>
          <w:sz w:val="24"/>
        </w:rPr>
        <w:t>– Informatics)</w:t>
      </w:r>
    </w:p>
    <w:p w14:paraId="6FDDECB1" w14:textId="77777777" w:rsidR="00D11D19" w:rsidRDefault="00D11D19">
      <w:pPr>
        <w:pStyle w:val="BodyText"/>
        <w:spacing w:before="4"/>
      </w:pPr>
    </w:p>
    <w:p w14:paraId="2FCE2D99" w14:textId="77777777" w:rsidR="00D11D19" w:rsidRDefault="00B77C46">
      <w:pPr>
        <w:pStyle w:val="BodyText"/>
        <w:spacing w:before="1"/>
        <w:ind w:left="119"/>
      </w:pPr>
      <w:r>
        <w:rPr>
          <w:u w:val="single" w:color="3E3E3E"/>
        </w:rPr>
        <w:t>Other</w:t>
      </w:r>
      <w:r>
        <w:rPr>
          <w:spacing w:val="-4"/>
          <w:u w:val="single" w:color="3E3E3E"/>
        </w:rPr>
        <w:t xml:space="preserve"> </w:t>
      </w:r>
      <w:r>
        <w:rPr>
          <w:u w:val="single" w:color="3E3E3E"/>
        </w:rPr>
        <w:t>considerations</w:t>
      </w:r>
      <w:r>
        <w:rPr>
          <w:spacing w:val="-3"/>
          <w:u w:val="single" w:color="3E3E3E"/>
        </w:rPr>
        <w:t xml:space="preserve"> </w:t>
      </w:r>
      <w:r>
        <w:rPr>
          <w:u w:val="single" w:color="3E3E3E"/>
        </w:rPr>
        <w:t>include</w:t>
      </w:r>
      <w:r>
        <w:t>:</w:t>
      </w:r>
    </w:p>
    <w:p w14:paraId="13B8249F" w14:textId="77777777" w:rsidR="00D11D19" w:rsidRDefault="00B77C46">
      <w:pPr>
        <w:pStyle w:val="ListParagraph"/>
        <w:numPr>
          <w:ilvl w:val="0"/>
          <w:numId w:val="1"/>
        </w:numPr>
        <w:tabs>
          <w:tab w:val="left" w:pos="840"/>
        </w:tabs>
        <w:spacing w:before="130"/>
        <w:ind w:hanging="361"/>
        <w:rPr>
          <w:sz w:val="24"/>
        </w:rPr>
      </w:pPr>
      <w:r>
        <w:rPr>
          <w:sz w:val="24"/>
        </w:rPr>
        <w:t>Intellectual</w:t>
      </w:r>
      <w:r>
        <w:rPr>
          <w:spacing w:val="-5"/>
          <w:sz w:val="24"/>
        </w:rPr>
        <w:t xml:space="preserve"> </w:t>
      </w:r>
      <w:r>
        <w:rPr>
          <w:sz w:val="24"/>
        </w:rPr>
        <w:t>property</w:t>
      </w:r>
      <w:r>
        <w:rPr>
          <w:spacing w:val="-1"/>
          <w:sz w:val="24"/>
        </w:rPr>
        <w:t xml:space="preserve"> </w:t>
      </w:r>
      <w:r>
        <w:rPr>
          <w:sz w:val="24"/>
        </w:rPr>
        <w:t>–</w:t>
      </w:r>
      <w:r>
        <w:rPr>
          <w:spacing w:val="-3"/>
          <w:sz w:val="24"/>
        </w:rPr>
        <w:t xml:space="preserve"> </w:t>
      </w:r>
      <w:r>
        <w:rPr>
          <w:sz w:val="24"/>
        </w:rPr>
        <w:t>status,</w:t>
      </w:r>
      <w:r>
        <w:rPr>
          <w:spacing w:val="-3"/>
          <w:sz w:val="24"/>
        </w:rPr>
        <w:t xml:space="preserve"> </w:t>
      </w:r>
      <w:r>
        <w:rPr>
          <w:sz w:val="24"/>
        </w:rPr>
        <w:t>considerations</w:t>
      </w:r>
      <w:r>
        <w:rPr>
          <w:spacing w:val="-3"/>
          <w:sz w:val="24"/>
        </w:rPr>
        <w:t xml:space="preserve"> </w:t>
      </w:r>
      <w:r>
        <w:rPr>
          <w:sz w:val="24"/>
        </w:rPr>
        <w:t>for</w:t>
      </w:r>
      <w:r>
        <w:rPr>
          <w:spacing w:val="-3"/>
          <w:sz w:val="24"/>
        </w:rPr>
        <w:t xml:space="preserve"> </w:t>
      </w:r>
      <w:r>
        <w:rPr>
          <w:sz w:val="24"/>
        </w:rPr>
        <w:t>patent/royalties,</w:t>
      </w:r>
      <w:r>
        <w:rPr>
          <w:spacing w:val="-2"/>
          <w:sz w:val="24"/>
        </w:rPr>
        <w:t xml:space="preserve"> </w:t>
      </w:r>
      <w:r>
        <w:rPr>
          <w:sz w:val="24"/>
        </w:rPr>
        <w:t>potential</w:t>
      </w:r>
      <w:r>
        <w:rPr>
          <w:spacing w:val="-3"/>
          <w:sz w:val="24"/>
        </w:rPr>
        <w:t xml:space="preserve"> </w:t>
      </w:r>
      <w:r>
        <w:rPr>
          <w:sz w:val="24"/>
        </w:rPr>
        <w:t>challenges</w:t>
      </w:r>
    </w:p>
    <w:p w14:paraId="1A6199AB" w14:textId="77777777" w:rsidR="00D11D19" w:rsidRDefault="00B77C46">
      <w:pPr>
        <w:pStyle w:val="ListParagraph"/>
        <w:numPr>
          <w:ilvl w:val="0"/>
          <w:numId w:val="1"/>
        </w:numPr>
        <w:tabs>
          <w:tab w:val="left" w:pos="840"/>
        </w:tabs>
        <w:ind w:hanging="361"/>
        <w:rPr>
          <w:sz w:val="24"/>
        </w:rPr>
      </w:pPr>
      <w:r>
        <w:rPr>
          <w:sz w:val="24"/>
        </w:rPr>
        <w:t>Is</w:t>
      </w:r>
      <w:r>
        <w:rPr>
          <w:spacing w:val="-2"/>
          <w:sz w:val="24"/>
        </w:rPr>
        <w:t xml:space="preserve"> </w:t>
      </w:r>
      <w:r>
        <w:rPr>
          <w:sz w:val="24"/>
        </w:rPr>
        <w:t>the</w:t>
      </w:r>
      <w:r>
        <w:rPr>
          <w:spacing w:val="-1"/>
          <w:sz w:val="24"/>
        </w:rPr>
        <w:t xml:space="preserve"> </w:t>
      </w:r>
      <w:r>
        <w:rPr>
          <w:sz w:val="24"/>
        </w:rPr>
        <w:t>industry partner</w:t>
      </w:r>
      <w:r>
        <w:rPr>
          <w:spacing w:val="-1"/>
          <w:sz w:val="24"/>
        </w:rPr>
        <w:t xml:space="preserve"> </w:t>
      </w:r>
      <w:r>
        <w:rPr>
          <w:sz w:val="24"/>
        </w:rPr>
        <w:t>operating</w:t>
      </w:r>
      <w:r>
        <w:rPr>
          <w:spacing w:val="-1"/>
          <w:sz w:val="24"/>
        </w:rPr>
        <w:t xml:space="preserve"> </w:t>
      </w:r>
      <w:r>
        <w:rPr>
          <w:sz w:val="24"/>
        </w:rPr>
        <w:t>in</w:t>
      </w:r>
      <w:r>
        <w:rPr>
          <w:spacing w:val="-1"/>
          <w:sz w:val="24"/>
        </w:rPr>
        <w:t xml:space="preserve"> </w:t>
      </w:r>
      <w:r>
        <w:rPr>
          <w:sz w:val="24"/>
        </w:rPr>
        <w:t>NYS?</w:t>
      </w:r>
    </w:p>
    <w:p w14:paraId="2D50E78D" w14:textId="77777777" w:rsidR="00D11D19" w:rsidRDefault="00B77C46">
      <w:pPr>
        <w:pStyle w:val="ListParagraph"/>
        <w:numPr>
          <w:ilvl w:val="0"/>
          <w:numId w:val="1"/>
        </w:numPr>
        <w:tabs>
          <w:tab w:val="left" w:pos="840"/>
        </w:tabs>
        <w:spacing w:before="120"/>
        <w:ind w:hanging="361"/>
        <w:rPr>
          <w:sz w:val="24"/>
        </w:rPr>
      </w:pPr>
      <w:r>
        <w:rPr>
          <w:sz w:val="24"/>
        </w:rPr>
        <w:t>Relative</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funding</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industry</w:t>
      </w:r>
      <w:r>
        <w:rPr>
          <w:spacing w:val="-2"/>
          <w:sz w:val="24"/>
        </w:rPr>
        <w:t xml:space="preserve"> </w:t>
      </w:r>
      <w:r>
        <w:rPr>
          <w:sz w:val="24"/>
        </w:rPr>
        <w:t>partner’s</w:t>
      </w:r>
      <w:r>
        <w:rPr>
          <w:spacing w:val="-2"/>
          <w:sz w:val="24"/>
        </w:rPr>
        <w:t xml:space="preserve"> </w:t>
      </w:r>
      <w:r>
        <w:rPr>
          <w:sz w:val="24"/>
        </w:rPr>
        <w:t>business</w:t>
      </w:r>
      <w:r>
        <w:rPr>
          <w:spacing w:val="-3"/>
          <w:sz w:val="24"/>
        </w:rPr>
        <w:t xml:space="preserve"> </w:t>
      </w:r>
      <w:r>
        <w:rPr>
          <w:sz w:val="24"/>
        </w:rPr>
        <w:t>goals</w:t>
      </w:r>
    </w:p>
    <w:p w14:paraId="13CFC911" w14:textId="77777777" w:rsidR="00D11D19" w:rsidRDefault="00B77C46">
      <w:pPr>
        <w:pStyle w:val="ListParagraph"/>
        <w:numPr>
          <w:ilvl w:val="0"/>
          <w:numId w:val="1"/>
        </w:numPr>
        <w:tabs>
          <w:tab w:val="left" w:pos="840"/>
        </w:tabs>
        <w:spacing w:before="120"/>
        <w:ind w:hanging="361"/>
        <w:rPr>
          <w:sz w:val="24"/>
        </w:rPr>
      </w:pPr>
      <w:r>
        <w:rPr>
          <w:sz w:val="24"/>
        </w:rPr>
        <w:t>Potential</w:t>
      </w:r>
      <w:r>
        <w:rPr>
          <w:spacing w:val="-3"/>
          <w:sz w:val="24"/>
        </w:rPr>
        <w:t xml:space="preserve"> </w:t>
      </w:r>
      <w:r>
        <w:rPr>
          <w:sz w:val="24"/>
        </w:rPr>
        <w:t>for</w:t>
      </w:r>
      <w:r>
        <w:rPr>
          <w:spacing w:val="-2"/>
          <w:sz w:val="24"/>
        </w:rPr>
        <w:t xml:space="preserve"> </w:t>
      </w:r>
      <w:r>
        <w:rPr>
          <w:sz w:val="24"/>
        </w:rPr>
        <w:t>attraction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industry partner</w:t>
      </w:r>
      <w:r>
        <w:rPr>
          <w:spacing w:val="-2"/>
          <w:sz w:val="24"/>
        </w:rPr>
        <w:t xml:space="preserve"> </w:t>
      </w:r>
      <w:r>
        <w:rPr>
          <w:sz w:val="24"/>
        </w:rPr>
        <w:t>to</w:t>
      </w:r>
      <w:r>
        <w:rPr>
          <w:spacing w:val="-1"/>
          <w:sz w:val="24"/>
        </w:rPr>
        <w:t xml:space="preserve"> </w:t>
      </w:r>
      <w:r>
        <w:rPr>
          <w:sz w:val="24"/>
        </w:rPr>
        <w:t>NYS</w:t>
      </w:r>
    </w:p>
    <w:p w14:paraId="25615789" w14:textId="77777777" w:rsidR="00D11D19" w:rsidRDefault="00D11D19">
      <w:pPr>
        <w:pStyle w:val="BodyText"/>
      </w:pPr>
    </w:p>
    <w:p w14:paraId="22551D3E" w14:textId="77777777" w:rsidR="004246EE" w:rsidRDefault="00B77C46" w:rsidP="004246EE">
      <w:pPr>
        <w:pStyle w:val="BodyText"/>
        <w:rPr>
          <w:spacing w:val="-52"/>
        </w:rPr>
      </w:pPr>
      <w:r>
        <w:t>We are here to help and appreciate your consideration.</w:t>
      </w:r>
      <w:r>
        <w:rPr>
          <w:spacing w:val="-52"/>
        </w:rPr>
        <w:t xml:space="preserve"> </w:t>
      </w:r>
    </w:p>
    <w:p w14:paraId="262E4353" w14:textId="77777777" w:rsidR="004246EE" w:rsidRDefault="004246EE" w:rsidP="004246EE">
      <w:pPr>
        <w:pStyle w:val="BodyText"/>
        <w:rPr>
          <w:spacing w:val="-52"/>
        </w:rPr>
      </w:pPr>
    </w:p>
    <w:p w14:paraId="488733C5" w14:textId="364F95B0" w:rsidR="004246EE" w:rsidRDefault="00B77C46" w:rsidP="004246EE">
      <w:pPr>
        <w:pStyle w:val="BodyText"/>
      </w:pPr>
      <w:r>
        <w:t>Kind</w:t>
      </w:r>
      <w:r>
        <w:rPr>
          <w:spacing w:val="-1"/>
        </w:rPr>
        <w:t xml:space="preserve"> </w:t>
      </w:r>
      <w:r>
        <w:t>regards,</w:t>
      </w:r>
    </w:p>
    <w:p w14:paraId="3BFF0409" w14:textId="7FB11BDF" w:rsidR="00D11D19" w:rsidRDefault="00B77C46" w:rsidP="004246EE">
      <w:pPr>
        <w:pStyle w:val="BodyText"/>
      </w:pPr>
      <w:r>
        <w:t>Chris</w:t>
      </w:r>
      <w:r>
        <w:rPr>
          <w:spacing w:val="-2"/>
        </w:rPr>
        <w:t xml:space="preserve"> </w:t>
      </w:r>
      <w:r>
        <w:t>Janson</w:t>
      </w:r>
    </w:p>
    <w:p w14:paraId="52A04657" w14:textId="77777777" w:rsidR="004246EE" w:rsidRDefault="00B77C46" w:rsidP="004246EE">
      <w:pPr>
        <w:pStyle w:val="BodyText"/>
      </w:pPr>
      <w:r>
        <w:t>Business Development Executive</w:t>
      </w:r>
    </w:p>
    <w:p w14:paraId="414A937A" w14:textId="69B76A05" w:rsidR="00D11D19" w:rsidRDefault="00B77C46" w:rsidP="004246EE">
      <w:pPr>
        <w:pStyle w:val="BodyText"/>
      </w:pPr>
      <w:r>
        <w:t>Business</w:t>
      </w:r>
      <w:r>
        <w:rPr>
          <w:spacing w:val="-5"/>
        </w:rPr>
        <w:t xml:space="preserve"> </w:t>
      </w:r>
      <w:r>
        <w:t>and</w:t>
      </w:r>
      <w:r>
        <w:rPr>
          <w:spacing w:val="-4"/>
        </w:rPr>
        <w:t xml:space="preserve"> </w:t>
      </w:r>
      <w:r>
        <w:t>Entrepreneur</w:t>
      </w:r>
      <w:r>
        <w:rPr>
          <w:spacing w:val="-4"/>
        </w:rPr>
        <w:t xml:space="preserve"> </w:t>
      </w:r>
      <w:r>
        <w:t>Partnerships</w:t>
      </w:r>
    </w:p>
    <w:p w14:paraId="762A5584" w14:textId="77777777" w:rsidR="004246EE" w:rsidRDefault="00B77C46" w:rsidP="004246EE">
      <w:pPr>
        <w:pStyle w:val="BodyText"/>
      </w:pPr>
      <w:r>
        <w:t>716‐435‐6165 Mobile</w:t>
      </w:r>
    </w:p>
    <w:p w14:paraId="14A50E82" w14:textId="511FA555" w:rsidR="00D11D19" w:rsidRDefault="0089142E" w:rsidP="004246EE">
      <w:pPr>
        <w:pStyle w:val="BodyText"/>
      </w:pPr>
      <w:hyperlink r:id="rId17">
        <w:r w:rsidR="00B77C46">
          <w:rPr>
            <w:u w:val="single" w:color="3E3E3E"/>
          </w:rPr>
          <w:t>crjanson@buffalo.edu</w:t>
        </w:r>
      </w:hyperlink>
    </w:p>
    <w:sectPr w:rsidR="00D11D19" w:rsidSect="004246EE">
      <w:headerReference w:type="default" r:id="rId18"/>
      <w:footerReference w:type="default" r:id="rId19"/>
      <w:pgSz w:w="12240" w:h="15840"/>
      <w:pgMar w:top="2970" w:right="1200" w:bottom="2700" w:left="1360" w:header="1370" w:footer="2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22AE" w14:textId="77777777" w:rsidR="0089142E" w:rsidRDefault="0089142E">
      <w:r>
        <w:separator/>
      </w:r>
    </w:p>
  </w:endnote>
  <w:endnote w:type="continuationSeparator" w:id="0">
    <w:p w14:paraId="3294D9F2" w14:textId="77777777" w:rsidR="0089142E" w:rsidRDefault="0089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17D4" w14:textId="5D512A9A" w:rsidR="00D11D19" w:rsidRDefault="00A35595">
    <w:pPr>
      <w:pStyle w:val="BodyText"/>
      <w:spacing w:line="14" w:lineRule="auto"/>
      <w:rPr>
        <w:sz w:val="20"/>
      </w:rPr>
    </w:pPr>
    <w:r>
      <w:rPr>
        <w:noProof/>
      </w:rPr>
      <mc:AlternateContent>
        <mc:Choice Requires="wps">
          <w:drawing>
            <wp:anchor distT="0" distB="0" distL="114300" distR="114300" simplePos="0" relativeHeight="487493632" behindDoc="1" locked="0" layoutInCell="1" allowOverlap="1" wp14:anchorId="314F34EF" wp14:editId="5B33625B">
              <wp:simplePos x="0" y="0"/>
              <wp:positionH relativeFrom="page">
                <wp:posOffset>1184910</wp:posOffset>
              </wp:positionH>
              <wp:positionV relativeFrom="page">
                <wp:posOffset>8561070</wp:posOffset>
              </wp:positionV>
              <wp:extent cx="1893570" cy="227965"/>
              <wp:effectExtent l="0" t="0" r="0" b="0"/>
              <wp:wrapNone/>
              <wp:docPr id="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40FE" w14:textId="77777777" w:rsidR="00D11D19" w:rsidRDefault="00B77C46">
                          <w:pPr>
                            <w:spacing w:before="14" w:line="242" w:lineRule="auto"/>
                            <w:ind w:left="20" w:right="13"/>
                            <w:rPr>
                              <w:rFonts w:ascii="Times New Roman"/>
                              <w:sz w:val="14"/>
                            </w:rPr>
                          </w:pPr>
                          <w:r>
                            <w:rPr>
                              <w:rFonts w:ascii="Times New Roman"/>
                              <w:color w:val="0061A1"/>
                              <w:w w:val="115"/>
                              <w:sz w:val="14"/>
                            </w:rPr>
                            <w:t>Center</w:t>
                          </w:r>
                          <w:r>
                            <w:rPr>
                              <w:rFonts w:ascii="Times New Roman"/>
                              <w:color w:val="0061A1"/>
                              <w:spacing w:val="-2"/>
                              <w:w w:val="115"/>
                              <w:sz w:val="14"/>
                            </w:rPr>
                            <w:t xml:space="preserve"> </w:t>
                          </w:r>
                          <w:r>
                            <w:rPr>
                              <w:rFonts w:ascii="Times New Roman"/>
                              <w:color w:val="0061A1"/>
                              <w:w w:val="115"/>
                              <w:sz w:val="14"/>
                            </w:rPr>
                            <w:t>of</w:t>
                          </w:r>
                          <w:r>
                            <w:rPr>
                              <w:rFonts w:ascii="Times New Roman"/>
                              <w:color w:val="0061A1"/>
                              <w:spacing w:val="-6"/>
                              <w:w w:val="115"/>
                              <w:sz w:val="14"/>
                            </w:rPr>
                            <w:t xml:space="preserve"> </w:t>
                          </w:r>
                          <w:r>
                            <w:rPr>
                              <w:rFonts w:ascii="Times New Roman"/>
                              <w:color w:val="0061A1"/>
                              <w:w w:val="115"/>
                              <w:sz w:val="14"/>
                            </w:rPr>
                            <w:t>Excellence</w:t>
                          </w:r>
                          <w:r>
                            <w:rPr>
                              <w:rFonts w:ascii="Times New Roman"/>
                              <w:color w:val="0061A1"/>
                              <w:spacing w:val="-3"/>
                              <w:w w:val="115"/>
                              <w:sz w:val="14"/>
                            </w:rPr>
                            <w:t xml:space="preserve"> </w:t>
                          </w:r>
                          <w:r>
                            <w:rPr>
                              <w:rFonts w:ascii="Times New Roman"/>
                              <w:color w:val="0061A1"/>
                              <w:w w:val="115"/>
                              <w:sz w:val="14"/>
                            </w:rPr>
                            <w:t>in</w:t>
                          </w:r>
                          <w:r>
                            <w:rPr>
                              <w:rFonts w:ascii="Times New Roman"/>
                              <w:color w:val="0061A1"/>
                              <w:spacing w:val="-4"/>
                              <w:w w:val="115"/>
                              <w:sz w:val="14"/>
                            </w:rPr>
                            <w:t xml:space="preserve"> </w:t>
                          </w:r>
                          <w:r>
                            <w:rPr>
                              <w:rFonts w:ascii="Times New Roman"/>
                              <w:color w:val="0061A1"/>
                              <w:w w:val="115"/>
                              <w:sz w:val="14"/>
                            </w:rPr>
                            <w:t>Materials</w:t>
                          </w:r>
                          <w:r>
                            <w:rPr>
                              <w:rFonts w:ascii="Times New Roman"/>
                              <w:color w:val="0061A1"/>
                              <w:spacing w:val="-2"/>
                              <w:w w:val="115"/>
                              <w:sz w:val="14"/>
                            </w:rPr>
                            <w:t xml:space="preserve"> </w:t>
                          </w:r>
                          <w:r>
                            <w:rPr>
                              <w:rFonts w:ascii="Times New Roman"/>
                              <w:color w:val="0061A1"/>
                              <w:w w:val="115"/>
                              <w:sz w:val="14"/>
                            </w:rPr>
                            <w:t>Informatics</w:t>
                          </w:r>
                          <w:r>
                            <w:rPr>
                              <w:rFonts w:ascii="Times New Roman"/>
                              <w:color w:val="0061A1"/>
                              <w:spacing w:val="-38"/>
                              <w:w w:val="115"/>
                              <w:sz w:val="14"/>
                            </w:rPr>
                            <w:t xml:space="preserve"> </w:t>
                          </w:r>
                          <w:r>
                            <w:rPr>
                              <w:rFonts w:ascii="Times New Roman"/>
                              <w:color w:val="0061A1"/>
                              <w:w w:val="115"/>
                              <w:sz w:val="14"/>
                            </w:rPr>
                            <w:t>Business</w:t>
                          </w:r>
                          <w:r>
                            <w:rPr>
                              <w:rFonts w:ascii="Times New Roman"/>
                              <w:color w:val="0061A1"/>
                              <w:spacing w:val="1"/>
                              <w:w w:val="115"/>
                              <w:sz w:val="14"/>
                            </w:rPr>
                            <w:t xml:space="preserve"> </w:t>
                          </w:r>
                          <w:r>
                            <w:rPr>
                              <w:rFonts w:ascii="Times New Roman"/>
                              <w:color w:val="0061A1"/>
                              <w:w w:val="115"/>
                              <w:sz w:val="14"/>
                            </w:rPr>
                            <w:t>and</w:t>
                          </w:r>
                          <w:r>
                            <w:rPr>
                              <w:rFonts w:ascii="Times New Roman"/>
                              <w:color w:val="0061A1"/>
                              <w:spacing w:val="1"/>
                              <w:w w:val="115"/>
                              <w:sz w:val="14"/>
                            </w:rPr>
                            <w:t xml:space="preserve"> </w:t>
                          </w:r>
                          <w:r>
                            <w:rPr>
                              <w:rFonts w:ascii="Times New Roman"/>
                              <w:color w:val="0061A1"/>
                              <w:w w:val="115"/>
                              <w:sz w:val="14"/>
                            </w:rPr>
                            <w:t>Entrepreneur</w:t>
                          </w:r>
                          <w:r>
                            <w:rPr>
                              <w:rFonts w:ascii="Times New Roman"/>
                              <w:color w:val="0061A1"/>
                              <w:spacing w:val="-1"/>
                              <w:w w:val="115"/>
                              <w:sz w:val="14"/>
                            </w:rPr>
                            <w:t xml:space="preserve"> </w:t>
                          </w:r>
                          <w:r>
                            <w:rPr>
                              <w:rFonts w:ascii="Times New Roman"/>
                              <w:color w:val="0061A1"/>
                              <w:w w:val="115"/>
                              <w:sz w:val="14"/>
                            </w:rPr>
                            <w:t>Partnerships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F34EF" id="_x0000_t202" coordsize="21600,21600" o:spt="202" path="m,l,21600r21600,l21600,xe">
              <v:stroke joinstyle="miter"/>
              <v:path gradientshapeok="t" o:connecttype="rect"/>
            </v:shapetype>
            <v:shape id="docshape5" o:spid="_x0000_s1034" type="#_x0000_t202" style="position:absolute;margin-left:93.3pt;margin-top:674.1pt;width:149.1pt;height:17.95pt;z-index:-1582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" filled="f" stroked="f">
              <v:textbox inset="0,0,0,0">
                <w:txbxContent>
                  <w:p w14:paraId="5A5240FE" w14:textId="77777777" w:rsidR="00D11D19" w:rsidRDefault="00B77C46">
                    <w:pPr>
                      <w:spacing w:before="14" w:line="242" w:lineRule="auto"/>
                      <w:ind w:left="20" w:right="13"/>
                      <w:rPr>
                        <w:rFonts w:ascii="Times New Roman"/>
                        <w:sz w:val="14"/>
                      </w:rPr>
                    </w:pPr>
                    <w:r>
                      <w:rPr>
                        <w:rFonts w:ascii="Times New Roman"/>
                        <w:color w:val="0061A1"/>
                        <w:w w:val="115"/>
                        <w:sz w:val="14"/>
                      </w:rPr>
                      <w:t>Center</w:t>
                    </w:r>
                    <w:r>
                      <w:rPr>
                        <w:rFonts w:ascii="Times New Roman"/>
                        <w:color w:val="0061A1"/>
                        <w:spacing w:val="-2"/>
                        <w:w w:val="115"/>
                        <w:sz w:val="14"/>
                      </w:rPr>
                      <w:t xml:space="preserve"> </w:t>
                    </w:r>
                    <w:r>
                      <w:rPr>
                        <w:rFonts w:ascii="Times New Roman"/>
                        <w:color w:val="0061A1"/>
                        <w:w w:val="115"/>
                        <w:sz w:val="14"/>
                      </w:rPr>
                      <w:t>of</w:t>
                    </w:r>
                    <w:r>
                      <w:rPr>
                        <w:rFonts w:ascii="Times New Roman"/>
                        <w:color w:val="0061A1"/>
                        <w:spacing w:val="-6"/>
                        <w:w w:val="115"/>
                        <w:sz w:val="14"/>
                      </w:rPr>
                      <w:t xml:space="preserve"> </w:t>
                    </w:r>
                    <w:r>
                      <w:rPr>
                        <w:rFonts w:ascii="Times New Roman"/>
                        <w:color w:val="0061A1"/>
                        <w:w w:val="115"/>
                        <w:sz w:val="14"/>
                      </w:rPr>
                      <w:t>Excellence</w:t>
                    </w:r>
                    <w:r>
                      <w:rPr>
                        <w:rFonts w:ascii="Times New Roman"/>
                        <w:color w:val="0061A1"/>
                        <w:spacing w:val="-3"/>
                        <w:w w:val="115"/>
                        <w:sz w:val="14"/>
                      </w:rPr>
                      <w:t xml:space="preserve"> </w:t>
                    </w:r>
                    <w:r>
                      <w:rPr>
                        <w:rFonts w:ascii="Times New Roman"/>
                        <w:color w:val="0061A1"/>
                        <w:w w:val="115"/>
                        <w:sz w:val="14"/>
                      </w:rPr>
                      <w:t>in</w:t>
                    </w:r>
                    <w:r>
                      <w:rPr>
                        <w:rFonts w:ascii="Times New Roman"/>
                        <w:color w:val="0061A1"/>
                        <w:spacing w:val="-4"/>
                        <w:w w:val="115"/>
                        <w:sz w:val="14"/>
                      </w:rPr>
                      <w:t xml:space="preserve"> </w:t>
                    </w:r>
                    <w:r>
                      <w:rPr>
                        <w:rFonts w:ascii="Times New Roman"/>
                        <w:color w:val="0061A1"/>
                        <w:w w:val="115"/>
                        <w:sz w:val="14"/>
                      </w:rPr>
                      <w:t>Materials</w:t>
                    </w:r>
                    <w:r>
                      <w:rPr>
                        <w:rFonts w:ascii="Times New Roman"/>
                        <w:color w:val="0061A1"/>
                        <w:spacing w:val="-2"/>
                        <w:w w:val="115"/>
                        <w:sz w:val="14"/>
                      </w:rPr>
                      <w:t xml:space="preserve"> </w:t>
                    </w:r>
                    <w:r>
                      <w:rPr>
                        <w:rFonts w:ascii="Times New Roman"/>
                        <w:color w:val="0061A1"/>
                        <w:w w:val="115"/>
                        <w:sz w:val="14"/>
                      </w:rPr>
                      <w:t>Informatics</w:t>
                    </w:r>
                    <w:r>
                      <w:rPr>
                        <w:rFonts w:ascii="Times New Roman"/>
                        <w:color w:val="0061A1"/>
                        <w:spacing w:val="-38"/>
                        <w:w w:val="115"/>
                        <w:sz w:val="14"/>
                      </w:rPr>
                      <w:t xml:space="preserve"> </w:t>
                    </w:r>
                    <w:r>
                      <w:rPr>
                        <w:rFonts w:ascii="Times New Roman"/>
                        <w:color w:val="0061A1"/>
                        <w:w w:val="115"/>
                        <w:sz w:val="14"/>
                      </w:rPr>
                      <w:t>Business</w:t>
                    </w:r>
                    <w:r>
                      <w:rPr>
                        <w:rFonts w:ascii="Times New Roman"/>
                        <w:color w:val="0061A1"/>
                        <w:spacing w:val="1"/>
                        <w:w w:val="115"/>
                        <w:sz w:val="14"/>
                      </w:rPr>
                      <w:t xml:space="preserve"> </w:t>
                    </w:r>
                    <w:r>
                      <w:rPr>
                        <w:rFonts w:ascii="Times New Roman"/>
                        <w:color w:val="0061A1"/>
                        <w:w w:val="115"/>
                        <w:sz w:val="14"/>
                      </w:rPr>
                      <w:t>and</w:t>
                    </w:r>
                    <w:r>
                      <w:rPr>
                        <w:rFonts w:ascii="Times New Roman"/>
                        <w:color w:val="0061A1"/>
                        <w:spacing w:val="1"/>
                        <w:w w:val="115"/>
                        <w:sz w:val="14"/>
                      </w:rPr>
                      <w:t xml:space="preserve"> </w:t>
                    </w:r>
                    <w:r>
                      <w:rPr>
                        <w:rFonts w:ascii="Times New Roman"/>
                        <w:color w:val="0061A1"/>
                        <w:w w:val="115"/>
                        <w:sz w:val="14"/>
                      </w:rPr>
                      <w:t>Entrepreneur</w:t>
                    </w:r>
                    <w:r>
                      <w:rPr>
                        <w:rFonts w:ascii="Times New Roman"/>
                        <w:color w:val="0061A1"/>
                        <w:spacing w:val="-1"/>
                        <w:w w:val="115"/>
                        <w:sz w:val="14"/>
                      </w:rPr>
                      <w:t xml:space="preserve"> </w:t>
                    </w:r>
                    <w:r>
                      <w:rPr>
                        <w:rFonts w:ascii="Times New Roman"/>
                        <w:color w:val="0061A1"/>
                        <w:w w:val="115"/>
                        <w:sz w:val="14"/>
                      </w:rPr>
                      <w:t>Partnerships</w:t>
                    </w:r>
                  </w:p>
                </w:txbxContent>
              </v:textbox>
              <w10:wrap anchorx="page" anchory="page"/>
            </v:shape>
          </w:pict>
        </mc:Fallback>
      </mc:AlternateContent>
    </w:r>
    <w:r>
      <w:rPr>
        <w:noProof/>
      </w:rPr>
      <mc:AlternateContent>
        <mc:Choice Requires="wps">
          <w:drawing>
            <wp:anchor distT="0" distB="0" distL="114300" distR="114300" simplePos="0" relativeHeight="487494144" behindDoc="1" locked="0" layoutInCell="1" allowOverlap="1" wp14:anchorId="46AE7124" wp14:editId="1BCCE04E">
              <wp:simplePos x="0" y="0"/>
              <wp:positionH relativeFrom="page">
                <wp:posOffset>1184910</wp:posOffset>
              </wp:positionH>
              <wp:positionV relativeFrom="page">
                <wp:posOffset>8869045</wp:posOffset>
              </wp:positionV>
              <wp:extent cx="1700530" cy="226695"/>
              <wp:effectExtent l="0" t="0" r="0" b="0"/>
              <wp:wrapNone/>
              <wp:docPr id="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03024" w14:textId="77777777" w:rsidR="00D11D19" w:rsidRDefault="00B77C46">
                          <w:pPr>
                            <w:spacing w:before="14"/>
                            <w:ind w:left="20"/>
                            <w:rPr>
                              <w:rFonts w:ascii="Times New Roman"/>
                              <w:sz w:val="14"/>
                            </w:rPr>
                          </w:pPr>
                          <w:r>
                            <w:rPr>
                              <w:rFonts w:ascii="Times New Roman"/>
                              <w:color w:val="736F6F"/>
                              <w:w w:val="105"/>
                              <w:sz w:val="14"/>
                            </w:rPr>
                            <w:t>701</w:t>
                          </w:r>
                          <w:r>
                            <w:rPr>
                              <w:rFonts w:ascii="Times New Roman"/>
                              <w:color w:val="736F6F"/>
                              <w:spacing w:val="-12"/>
                              <w:w w:val="105"/>
                              <w:sz w:val="14"/>
                            </w:rPr>
                            <w:t xml:space="preserve"> </w:t>
                          </w:r>
                          <w:r>
                            <w:rPr>
                              <w:rFonts w:ascii="Times New Roman"/>
                              <w:color w:val="736F6F"/>
                              <w:w w:val="105"/>
                              <w:sz w:val="14"/>
                            </w:rPr>
                            <w:t>Ellicott</w:t>
                          </w:r>
                          <w:r>
                            <w:rPr>
                              <w:rFonts w:ascii="Times New Roman"/>
                              <w:color w:val="736F6F"/>
                              <w:spacing w:val="-5"/>
                              <w:w w:val="105"/>
                              <w:sz w:val="14"/>
                            </w:rPr>
                            <w:t xml:space="preserve"> </w:t>
                          </w:r>
                          <w:r>
                            <w:rPr>
                              <w:rFonts w:ascii="Times New Roman"/>
                              <w:color w:val="736F6F"/>
                              <w:w w:val="105"/>
                              <w:sz w:val="14"/>
                            </w:rPr>
                            <w:t>Street,</w:t>
                          </w:r>
                          <w:r>
                            <w:rPr>
                              <w:rFonts w:ascii="Times New Roman"/>
                              <w:color w:val="736F6F"/>
                              <w:spacing w:val="-10"/>
                              <w:w w:val="105"/>
                              <w:sz w:val="14"/>
                            </w:rPr>
                            <w:t xml:space="preserve"> </w:t>
                          </w:r>
                          <w:r>
                            <w:rPr>
                              <w:rFonts w:ascii="Times New Roman"/>
                              <w:color w:val="736F6F"/>
                              <w:w w:val="105"/>
                              <w:sz w:val="14"/>
                            </w:rPr>
                            <w:t>Buffalo,</w:t>
                          </w:r>
                          <w:r>
                            <w:rPr>
                              <w:rFonts w:ascii="Times New Roman"/>
                              <w:color w:val="736F6F"/>
                              <w:spacing w:val="-6"/>
                              <w:w w:val="105"/>
                              <w:sz w:val="14"/>
                            </w:rPr>
                            <w:t xml:space="preserve"> </w:t>
                          </w:r>
                          <w:r>
                            <w:rPr>
                              <w:rFonts w:ascii="Times New Roman"/>
                              <w:color w:val="736F6F"/>
                              <w:w w:val="105"/>
                              <w:sz w:val="14"/>
                            </w:rPr>
                            <w:t>NY</w:t>
                          </w:r>
                          <w:r>
                            <w:rPr>
                              <w:rFonts w:ascii="Times New Roman"/>
                              <w:color w:val="736F6F"/>
                              <w:spacing w:val="-9"/>
                              <w:w w:val="105"/>
                              <w:sz w:val="14"/>
                            </w:rPr>
                            <w:t xml:space="preserve"> </w:t>
                          </w:r>
                          <w:r>
                            <w:rPr>
                              <w:rFonts w:ascii="Times New Roman"/>
                              <w:color w:val="736F6F"/>
                              <w:w w:val="105"/>
                              <w:sz w:val="14"/>
                            </w:rPr>
                            <w:t>14203-1101</w:t>
                          </w:r>
                        </w:p>
                        <w:p w14:paraId="4393C8EB" w14:textId="77777777" w:rsidR="00D11D19" w:rsidRDefault="00B77C46">
                          <w:pPr>
                            <w:ind w:left="20"/>
                            <w:rPr>
                              <w:rFonts w:ascii="Times New Roman"/>
                              <w:sz w:val="14"/>
                            </w:rPr>
                          </w:pPr>
                          <w:r>
                            <w:rPr>
                              <w:rFonts w:ascii="Times New Roman"/>
                              <w:color w:val="736F6F"/>
                              <w:w w:val="110"/>
                              <w:sz w:val="14"/>
                            </w:rPr>
                            <w:t>716.881.8900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E7124" id="docshape6" o:spid="_x0000_s1035" type="#_x0000_t202" style="position:absolute;margin-left:93.3pt;margin-top:698.35pt;width:133.9pt;height:17.85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" filled="f" stroked="f">
              <v:textbox inset="0,0,0,0">
                <w:txbxContent>
                  <w:p w14:paraId="71903024" w14:textId="77777777" w:rsidR="00D11D19" w:rsidRDefault="00B77C46">
                    <w:pPr>
                      <w:spacing w:before="14"/>
                      <w:ind w:left="20"/>
                      <w:rPr>
                        <w:rFonts w:ascii="Times New Roman"/>
                        <w:sz w:val="14"/>
                      </w:rPr>
                    </w:pPr>
                    <w:r>
                      <w:rPr>
                        <w:rFonts w:ascii="Times New Roman"/>
                        <w:color w:val="736F6F"/>
                        <w:w w:val="105"/>
                        <w:sz w:val="14"/>
                      </w:rPr>
                      <w:t>701</w:t>
                    </w:r>
                    <w:r>
                      <w:rPr>
                        <w:rFonts w:ascii="Times New Roman"/>
                        <w:color w:val="736F6F"/>
                        <w:spacing w:val="-12"/>
                        <w:w w:val="105"/>
                        <w:sz w:val="14"/>
                      </w:rPr>
                      <w:t xml:space="preserve"> </w:t>
                    </w:r>
                    <w:r>
                      <w:rPr>
                        <w:rFonts w:ascii="Times New Roman"/>
                        <w:color w:val="736F6F"/>
                        <w:w w:val="105"/>
                        <w:sz w:val="14"/>
                      </w:rPr>
                      <w:t>Ellicott</w:t>
                    </w:r>
                    <w:r>
                      <w:rPr>
                        <w:rFonts w:ascii="Times New Roman"/>
                        <w:color w:val="736F6F"/>
                        <w:spacing w:val="-5"/>
                        <w:w w:val="105"/>
                        <w:sz w:val="14"/>
                      </w:rPr>
                      <w:t xml:space="preserve"> </w:t>
                    </w:r>
                    <w:r>
                      <w:rPr>
                        <w:rFonts w:ascii="Times New Roman"/>
                        <w:color w:val="736F6F"/>
                        <w:w w:val="105"/>
                        <w:sz w:val="14"/>
                      </w:rPr>
                      <w:t>Street,</w:t>
                    </w:r>
                    <w:r>
                      <w:rPr>
                        <w:rFonts w:ascii="Times New Roman"/>
                        <w:color w:val="736F6F"/>
                        <w:spacing w:val="-10"/>
                        <w:w w:val="105"/>
                        <w:sz w:val="14"/>
                      </w:rPr>
                      <w:t xml:space="preserve"> </w:t>
                    </w:r>
                    <w:r>
                      <w:rPr>
                        <w:rFonts w:ascii="Times New Roman"/>
                        <w:color w:val="736F6F"/>
                        <w:w w:val="105"/>
                        <w:sz w:val="14"/>
                      </w:rPr>
                      <w:t>Buffalo,</w:t>
                    </w:r>
                    <w:r>
                      <w:rPr>
                        <w:rFonts w:ascii="Times New Roman"/>
                        <w:color w:val="736F6F"/>
                        <w:spacing w:val="-6"/>
                        <w:w w:val="105"/>
                        <w:sz w:val="14"/>
                      </w:rPr>
                      <w:t xml:space="preserve"> </w:t>
                    </w:r>
                    <w:r>
                      <w:rPr>
                        <w:rFonts w:ascii="Times New Roman"/>
                        <w:color w:val="736F6F"/>
                        <w:w w:val="105"/>
                        <w:sz w:val="14"/>
                      </w:rPr>
                      <w:t>NY</w:t>
                    </w:r>
                    <w:r>
                      <w:rPr>
                        <w:rFonts w:ascii="Times New Roman"/>
                        <w:color w:val="736F6F"/>
                        <w:spacing w:val="-9"/>
                        <w:w w:val="105"/>
                        <w:sz w:val="14"/>
                      </w:rPr>
                      <w:t xml:space="preserve"> </w:t>
                    </w:r>
                    <w:r>
                      <w:rPr>
                        <w:rFonts w:ascii="Times New Roman"/>
                        <w:color w:val="736F6F"/>
                        <w:w w:val="105"/>
                        <w:sz w:val="14"/>
                      </w:rPr>
                      <w:t>14203-1101</w:t>
                    </w:r>
                  </w:p>
                  <w:p w14:paraId="4393C8EB" w14:textId="77777777" w:rsidR="00D11D19" w:rsidRDefault="00B77C46">
                    <w:pPr>
                      <w:ind w:left="20"/>
                      <w:rPr>
                        <w:rFonts w:ascii="Times New Roman"/>
                        <w:sz w:val="14"/>
                      </w:rPr>
                    </w:pPr>
                    <w:r>
                      <w:rPr>
                        <w:rFonts w:ascii="Times New Roman"/>
                        <w:color w:val="736F6F"/>
                        <w:w w:val="110"/>
                        <w:sz w:val="14"/>
                      </w:rPr>
                      <w:t>716.881.8900</w:t>
                    </w:r>
                  </w:p>
                </w:txbxContent>
              </v:textbox>
              <w10:wrap anchorx="page" anchory="page"/>
            </v:shape>
          </w:pict>
        </mc:Fallback>
      </mc:AlternateContent>
    </w:r>
    <w:r>
      <w:rPr>
        <w:noProof/>
      </w:rPr>
      <mc:AlternateContent>
        <mc:Choice Requires="wps">
          <w:drawing>
            <wp:anchor distT="0" distB="0" distL="114300" distR="114300" simplePos="0" relativeHeight="487494656" behindDoc="1" locked="0" layoutInCell="1" allowOverlap="1" wp14:anchorId="2D375463" wp14:editId="6271C81E">
              <wp:simplePos x="0" y="0"/>
              <wp:positionH relativeFrom="page">
                <wp:posOffset>1184910</wp:posOffset>
              </wp:positionH>
              <wp:positionV relativeFrom="page">
                <wp:posOffset>9177020</wp:posOffset>
              </wp:positionV>
              <wp:extent cx="935990" cy="226695"/>
              <wp:effectExtent l="0" t="0" r="0" b="0"/>
              <wp:wrapNone/>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AA2F" w14:textId="77777777" w:rsidR="00D11D19" w:rsidRDefault="00B77C46">
                          <w:pPr>
                            <w:spacing w:before="14"/>
                            <w:ind w:left="20"/>
                            <w:rPr>
                              <w:rFonts w:ascii="Times New Roman"/>
                              <w:sz w:val="14"/>
                            </w:rPr>
                          </w:pPr>
                          <w:r>
                            <w:rPr>
                              <w:rFonts w:ascii="Times New Roman"/>
                              <w:color w:val="736F6F"/>
                              <w:spacing w:val="-1"/>
                              <w:w w:val="105"/>
                              <w:sz w:val="14"/>
                            </w:rPr>
                            <w:t>buffalo.edu/partnerships</w:t>
                          </w:r>
                          <w:r>
                            <w:rPr>
                              <w:rFonts w:ascii="Times New Roman"/>
                              <w:color w:val="736F6F"/>
                              <w:spacing w:val="-34"/>
                              <w:w w:val="105"/>
                              <w:sz w:val="14"/>
                            </w:rPr>
                            <w:t xml:space="preserve"> </w:t>
                          </w:r>
                          <w:r>
                            <w:rPr>
                              <w:rFonts w:ascii="Times New Roman"/>
                              <w:color w:val="736F6F"/>
                              <w:w w:val="105"/>
                              <w:sz w:val="14"/>
                            </w:rPr>
                            <w:t>buffalo.edu/cmi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5463" id="docshape7" o:spid="_x0000_s1036" type="#_x0000_t202" style="position:absolute;margin-left:93.3pt;margin-top:722.6pt;width:73.7pt;height:17.85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" filled="f" stroked="f">
              <v:textbox inset="0,0,0,0">
                <w:txbxContent>
                  <w:p w14:paraId="7EB8AA2F" w14:textId="77777777" w:rsidR="00D11D19" w:rsidRDefault="00B77C46">
                    <w:pPr>
                      <w:spacing w:before="14"/>
                      <w:ind w:left="20"/>
                      <w:rPr>
                        <w:rFonts w:ascii="Times New Roman"/>
                        <w:sz w:val="14"/>
                      </w:rPr>
                    </w:pPr>
                    <w:r>
                      <w:rPr>
                        <w:rFonts w:ascii="Times New Roman"/>
                        <w:color w:val="736F6F"/>
                        <w:spacing w:val="-1"/>
                        <w:w w:val="105"/>
                        <w:sz w:val="14"/>
                      </w:rPr>
                      <w:t>buffalo.edu/partnerships</w:t>
                    </w:r>
                    <w:r>
                      <w:rPr>
                        <w:rFonts w:ascii="Times New Roman"/>
                        <w:color w:val="736F6F"/>
                        <w:spacing w:val="-34"/>
                        <w:w w:val="105"/>
                        <w:sz w:val="14"/>
                      </w:rPr>
                      <w:t xml:space="preserve"> </w:t>
                    </w:r>
                    <w:r>
                      <w:rPr>
                        <w:rFonts w:ascii="Times New Roman"/>
                        <w:color w:val="736F6F"/>
                        <w:w w:val="105"/>
                        <w:sz w:val="14"/>
                      </w:rPr>
                      <w:t>buffalo.edu/cmi</w:t>
                    </w:r>
                  </w:p>
                </w:txbxContent>
              </v:textbox>
              <w10:wrap anchorx="page" anchory="page"/>
            </v:shape>
          </w:pict>
        </mc:Fallback>
      </mc:AlternateContent>
    </w:r>
    <w:r>
      <w:rPr>
        <w:noProof/>
      </w:rPr>
      <mc:AlternateContent>
        <mc:Choice Requires="wps">
          <w:drawing>
            <wp:anchor distT="0" distB="0" distL="114300" distR="114300" simplePos="0" relativeHeight="487495168" behindDoc="1" locked="0" layoutInCell="1" allowOverlap="1" wp14:anchorId="3EAD196E" wp14:editId="426033A1">
              <wp:simplePos x="0" y="0"/>
              <wp:positionH relativeFrom="page">
                <wp:posOffset>6464300</wp:posOffset>
              </wp:positionH>
              <wp:positionV relativeFrom="page">
                <wp:posOffset>9381490</wp:posOffset>
              </wp:positionV>
              <wp:extent cx="397510" cy="124460"/>
              <wp:effectExtent l="0" t="0" r="0" b="0"/>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33714" w14:textId="77777777" w:rsidR="00D11D19" w:rsidRDefault="00B77C46">
                          <w:pPr>
                            <w:spacing w:before="14"/>
                            <w:ind w:left="20"/>
                            <w:rPr>
                              <w:rFonts w:ascii="Times New Roman"/>
                              <w:sz w:val="14"/>
                            </w:rPr>
                          </w:pPr>
                          <w:r>
                            <w:rPr>
                              <w:rFonts w:ascii="Times New Roman"/>
                              <w:color w:val="565A5C"/>
                              <w:spacing w:val="-1"/>
                              <w:w w:val="110"/>
                              <w:sz w:val="14"/>
                            </w:rPr>
                            <w:t>Rev.</w:t>
                          </w:r>
                          <w:r>
                            <w:rPr>
                              <w:rFonts w:ascii="Times New Roman"/>
                              <w:color w:val="565A5C"/>
                              <w:spacing w:val="-9"/>
                              <w:w w:val="110"/>
                              <w:sz w:val="14"/>
                            </w:rPr>
                            <w:t xml:space="preserve"> </w:t>
                          </w:r>
                          <w:r>
                            <w:rPr>
                              <w:rFonts w:ascii="Times New Roman"/>
                              <w:color w:val="565A5C"/>
                              <w:spacing w:val="-1"/>
                              <w:w w:val="110"/>
                              <w:sz w:val="14"/>
                            </w:rPr>
                            <w:t>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D196E" id="docshape8" o:spid="_x0000_s1037" type="#_x0000_t202" style="position:absolute;margin-left:509pt;margin-top:738.7pt;width:31.3pt;height:9.8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" filled="f" stroked="f">
              <v:textbox inset="0,0,0,0">
                <w:txbxContent>
                  <w:p w14:paraId="14C33714" w14:textId="77777777" w:rsidR="00D11D19" w:rsidRDefault="00B77C46">
                    <w:pPr>
                      <w:spacing w:before="14"/>
                      <w:ind w:left="20"/>
                      <w:rPr>
                        <w:rFonts w:ascii="Times New Roman"/>
                        <w:sz w:val="14"/>
                      </w:rPr>
                    </w:pPr>
                    <w:r>
                      <w:rPr>
                        <w:rFonts w:ascii="Times New Roman"/>
                        <w:color w:val="565A5C"/>
                        <w:spacing w:val="-1"/>
                        <w:w w:val="110"/>
                        <w:sz w:val="14"/>
                      </w:rPr>
                      <w:t>Rev.</w:t>
                    </w:r>
                    <w:r>
                      <w:rPr>
                        <w:rFonts w:ascii="Times New Roman"/>
                        <w:color w:val="565A5C"/>
                        <w:spacing w:val="-9"/>
                        <w:w w:val="110"/>
                        <w:sz w:val="14"/>
                      </w:rPr>
                      <w:t xml:space="preserve"> </w:t>
                    </w:r>
                    <w:r>
                      <w:rPr>
                        <w:rFonts w:ascii="Times New Roman"/>
                        <w:color w:val="565A5C"/>
                        <w:spacing w:val="-1"/>
                        <w:w w:val="110"/>
                        <w:sz w:val="14"/>
                      </w:rPr>
                      <w:t>5/21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0F35" w14:textId="77777777" w:rsidR="0089142E" w:rsidRDefault="0089142E">
      <w:r>
        <w:separator/>
      </w:r>
    </w:p>
  </w:footnote>
  <w:footnote w:type="continuationSeparator" w:id="0">
    <w:p w14:paraId="53D69000" w14:textId="77777777" w:rsidR="0089142E" w:rsidRDefault="0089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DB77" w14:textId="63F83187" w:rsidR="00D11D19" w:rsidRDefault="00A35595">
    <w:pPr>
      <w:pStyle w:val="BodyText"/>
      <w:spacing w:line="14" w:lineRule="auto"/>
      <w:rPr>
        <w:sz w:val="20"/>
      </w:rPr>
    </w:pPr>
    <w:r>
      <w:rPr>
        <w:noProof/>
      </w:rPr>
      <mc:AlternateContent>
        <mc:Choice Requires="wps">
          <w:drawing>
            <wp:anchor distT="0" distB="0" distL="114300" distR="114300" simplePos="0" relativeHeight="487491584" behindDoc="1" locked="0" layoutInCell="1" allowOverlap="1" wp14:anchorId="10848956" wp14:editId="1980242A">
              <wp:simplePos x="0" y="0"/>
              <wp:positionH relativeFrom="page">
                <wp:posOffset>1541780</wp:posOffset>
              </wp:positionH>
              <wp:positionV relativeFrom="page">
                <wp:posOffset>869950</wp:posOffset>
              </wp:positionV>
              <wp:extent cx="0" cy="610870"/>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870"/>
                      </a:xfrm>
                      <a:prstGeom prst="line">
                        <a:avLst/>
                      </a:prstGeom>
                      <a:noFill/>
                      <a:ln w="12319">
                        <a:solidFill>
                          <a:srgbClr val="20354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AD5EE" id="Line 9" o:spid="_x0000_s1026" style="position:absolute;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4pt,68.5pt" to="121.4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" strokecolor="#203541" strokeweight=".97pt">
              <w10:wrap anchorx="page" anchory="page"/>
            </v:line>
          </w:pict>
        </mc:Fallback>
      </mc:AlternateContent>
    </w:r>
    <w:r w:rsidR="00B77C46">
      <w:rPr>
        <w:noProof/>
      </w:rPr>
      <w:drawing>
        <wp:anchor distT="0" distB="0" distL="0" distR="0" simplePos="0" relativeHeight="251657216" behindDoc="1" locked="0" layoutInCell="1" allowOverlap="1" wp14:anchorId="47956F46" wp14:editId="4ADAB1C3">
          <wp:simplePos x="0" y="0"/>
          <wp:positionH relativeFrom="page">
            <wp:posOffset>1606296</wp:posOffset>
          </wp:positionH>
          <wp:positionV relativeFrom="page">
            <wp:posOffset>877824</wp:posOffset>
          </wp:positionV>
          <wp:extent cx="1170431" cy="633983"/>
          <wp:effectExtent l="0" t="0" r="0" b="0"/>
          <wp:wrapNone/>
          <wp:docPr id="6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0431" cy="633983"/>
                  </a:xfrm>
                  <a:prstGeom prst="rect">
                    <a:avLst/>
                  </a:prstGeom>
                </pic:spPr>
              </pic:pic>
            </a:graphicData>
          </a:graphic>
        </wp:anchor>
      </w:drawing>
    </w:r>
    <w:r>
      <w:rPr>
        <w:noProof/>
      </w:rPr>
      <mc:AlternateContent>
        <mc:Choice Requires="wpg">
          <w:drawing>
            <wp:anchor distT="0" distB="0" distL="114300" distR="114300" simplePos="0" relativeHeight="487492608" behindDoc="1" locked="0" layoutInCell="1" allowOverlap="1" wp14:anchorId="42E25DCE" wp14:editId="1EBBCC85">
              <wp:simplePos x="0" y="0"/>
              <wp:positionH relativeFrom="page">
                <wp:posOffset>1015365</wp:posOffset>
              </wp:positionH>
              <wp:positionV relativeFrom="page">
                <wp:posOffset>993775</wp:posOffset>
              </wp:positionV>
              <wp:extent cx="457200" cy="232410"/>
              <wp:effectExtent l="0" t="0" r="0" b="0"/>
              <wp:wrapNone/>
              <wp:docPr id="2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32410"/>
                        <a:chOff x="1599" y="1565"/>
                        <a:chExt cx="720" cy="366"/>
                      </a:xfrm>
                    </wpg:grpSpPr>
                    <wps:wsp>
                      <wps:cNvPr id="22" name="docshape2"/>
                      <wps:cNvSpPr>
                        <a:spLocks/>
                      </wps:cNvSpPr>
                      <wps:spPr bwMode="auto">
                        <a:xfrm>
                          <a:off x="1603" y="1568"/>
                          <a:ext cx="713" cy="358"/>
                        </a:xfrm>
                        <a:custGeom>
                          <a:avLst/>
                          <a:gdLst>
                            <a:gd name="T0" fmla="+- 0 2311 1603"/>
                            <a:gd name="T1" fmla="*/ T0 w 713"/>
                            <a:gd name="T2" fmla="+- 0 1840 1568"/>
                            <a:gd name="T3" fmla="*/ 1840 h 358"/>
                            <a:gd name="T4" fmla="+- 0 2293 1603"/>
                            <a:gd name="T5" fmla="*/ T4 w 713"/>
                            <a:gd name="T6" fmla="+- 0 1817 1568"/>
                            <a:gd name="T7" fmla="*/ 1817 h 358"/>
                            <a:gd name="T8" fmla="+- 0 2274 1603"/>
                            <a:gd name="T9" fmla="*/ T8 w 713"/>
                            <a:gd name="T10" fmla="+- 0 1802 1568"/>
                            <a:gd name="T11" fmla="*/ 1802 h 358"/>
                            <a:gd name="T12" fmla="+- 0 2260 1603"/>
                            <a:gd name="T13" fmla="*/ T12 w 713"/>
                            <a:gd name="T14" fmla="+- 0 1796 1568"/>
                            <a:gd name="T15" fmla="*/ 1796 h 358"/>
                            <a:gd name="T16" fmla="+- 0 2280 1603"/>
                            <a:gd name="T17" fmla="*/ T16 w 713"/>
                            <a:gd name="T18" fmla="+- 0 1792 1568"/>
                            <a:gd name="T19" fmla="*/ 1792 h 358"/>
                            <a:gd name="T20" fmla="+- 0 2292 1603"/>
                            <a:gd name="T21" fmla="*/ T20 w 713"/>
                            <a:gd name="T22" fmla="+- 0 1782 1568"/>
                            <a:gd name="T23" fmla="*/ 1782 h 358"/>
                            <a:gd name="T24" fmla="+- 0 2308 1603"/>
                            <a:gd name="T25" fmla="*/ T24 w 713"/>
                            <a:gd name="T26" fmla="+- 0 1760 1568"/>
                            <a:gd name="T27" fmla="*/ 1760 h 358"/>
                            <a:gd name="T28" fmla="+- 0 2308 1603"/>
                            <a:gd name="T29" fmla="*/ T28 w 713"/>
                            <a:gd name="T30" fmla="+- 0 1717 1568"/>
                            <a:gd name="T31" fmla="*/ 1717 h 358"/>
                            <a:gd name="T32" fmla="+- 0 2298 1603"/>
                            <a:gd name="T33" fmla="*/ T32 w 713"/>
                            <a:gd name="T34" fmla="+- 0 1700 1568"/>
                            <a:gd name="T35" fmla="*/ 1700 h 358"/>
                            <a:gd name="T36" fmla="+- 0 2268 1603"/>
                            <a:gd name="T37" fmla="*/ T36 w 713"/>
                            <a:gd name="T38" fmla="+- 0 1680 1568"/>
                            <a:gd name="T39" fmla="*/ 1680 h 358"/>
                            <a:gd name="T40" fmla="+- 0 2220 1603"/>
                            <a:gd name="T41" fmla="*/ T40 w 713"/>
                            <a:gd name="T42" fmla="+- 0 1679 1568"/>
                            <a:gd name="T43" fmla="*/ 1679 h 358"/>
                            <a:gd name="T44" fmla="+- 0 2220 1603"/>
                            <a:gd name="T45" fmla="*/ T44 w 713"/>
                            <a:gd name="T46" fmla="+- 0 1854 1568"/>
                            <a:gd name="T47" fmla="*/ 1854 h 358"/>
                            <a:gd name="T48" fmla="+- 0 2202 1603"/>
                            <a:gd name="T49" fmla="*/ T48 w 713"/>
                            <a:gd name="T50" fmla="+- 0 1886 1568"/>
                            <a:gd name="T51" fmla="*/ 1886 h 358"/>
                            <a:gd name="T52" fmla="+- 0 1984 1603"/>
                            <a:gd name="T53" fmla="*/ T52 w 713"/>
                            <a:gd name="T54" fmla="+- 0 1891 1568"/>
                            <a:gd name="T55" fmla="*/ 1891 h 358"/>
                            <a:gd name="T56" fmla="+- 0 2184 1603"/>
                            <a:gd name="T57" fmla="*/ T56 w 713"/>
                            <a:gd name="T58" fmla="+- 0 1817 1568"/>
                            <a:gd name="T59" fmla="*/ 1817 h 358"/>
                            <a:gd name="T60" fmla="+- 0 2214 1603"/>
                            <a:gd name="T61" fmla="*/ T60 w 713"/>
                            <a:gd name="T62" fmla="+- 0 1836 1568"/>
                            <a:gd name="T63" fmla="*/ 1836 h 358"/>
                            <a:gd name="T64" fmla="+- 0 2220 1603"/>
                            <a:gd name="T65" fmla="*/ T64 w 713"/>
                            <a:gd name="T66" fmla="+- 0 1746 1568"/>
                            <a:gd name="T67" fmla="*/ 1746 h 358"/>
                            <a:gd name="T68" fmla="+- 0 2203 1603"/>
                            <a:gd name="T69" fmla="*/ T68 w 713"/>
                            <a:gd name="T70" fmla="+- 0 1777 1568"/>
                            <a:gd name="T71" fmla="*/ 1777 h 358"/>
                            <a:gd name="T72" fmla="+- 0 2081 1603"/>
                            <a:gd name="T73" fmla="*/ T72 w 713"/>
                            <a:gd name="T74" fmla="+- 0 1782 1568"/>
                            <a:gd name="T75" fmla="*/ 1782 h 358"/>
                            <a:gd name="T76" fmla="+- 0 2106 1603"/>
                            <a:gd name="T77" fmla="*/ T76 w 713"/>
                            <a:gd name="T78" fmla="+- 0 1746 1568"/>
                            <a:gd name="T79" fmla="*/ 1746 h 358"/>
                            <a:gd name="T80" fmla="+- 0 2108 1603"/>
                            <a:gd name="T81" fmla="*/ T80 w 713"/>
                            <a:gd name="T82" fmla="+- 0 1711 1568"/>
                            <a:gd name="T83" fmla="*/ 1711 h 358"/>
                            <a:gd name="T84" fmla="+- 0 2203 1603"/>
                            <a:gd name="T85" fmla="*/ T84 w 713"/>
                            <a:gd name="T86" fmla="+- 0 1717 1568"/>
                            <a:gd name="T87" fmla="*/ 1717 h 358"/>
                            <a:gd name="T88" fmla="+- 0 2220 1603"/>
                            <a:gd name="T89" fmla="*/ T88 w 713"/>
                            <a:gd name="T90" fmla="+- 0 1746 1568"/>
                            <a:gd name="T91" fmla="*/ 1746 h 358"/>
                            <a:gd name="T92" fmla="+- 0 2108 1603"/>
                            <a:gd name="T93" fmla="*/ T92 w 713"/>
                            <a:gd name="T94" fmla="+- 0 1679 1568"/>
                            <a:gd name="T95" fmla="*/ 1679 h 358"/>
                            <a:gd name="T96" fmla="+- 0 2111 1603"/>
                            <a:gd name="T97" fmla="*/ T96 w 713"/>
                            <a:gd name="T98" fmla="+- 0 1613 1568"/>
                            <a:gd name="T99" fmla="*/ 1613 h 358"/>
                            <a:gd name="T100" fmla="+- 0 2113 1603"/>
                            <a:gd name="T101" fmla="*/ T100 w 713"/>
                            <a:gd name="T102" fmla="+- 0 1606 1568"/>
                            <a:gd name="T103" fmla="*/ 1606 h 358"/>
                            <a:gd name="T104" fmla="+- 0 2166 1603"/>
                            <a:gd name="T105" fmla="*/ T104 w 713"/>
                            <a:gd name="T106" fmla="+- 0 1603 1568"/>
                            <a:gd name="T107" fmla="*/ 1603 h 358"/>
                            <a:gd name="T108" fmla="+- 0 1984 1603"/>
                            <a:gd name="T109" fmla="*/ T108 w 713"/>
                            <a:gd name="T110" fmla="+- 0 1568 1568"/>
                            <a:gd name="T111" fmla="*/ 1568 h 358"/>
                            <a:gd name="T112" fmla="+- 0 2033 1603"/>
                            <a:gd name="T113" fmla="*/ T112 w 713"/>
                            <a:gd name="T114" fmla="+- 0 1603 1568"/>
                            <a:gd name="T115" fmla="*/ 1603 h 358"/>
                            <a:gd name="T116" fmla="+- 0 2040 1603"/>
                            <a:gd name="T117" fmla="*/ T116 w 713"/>
                            <a:gd name="T118" fmla="+- 0 1613 1568"/>
                            <a:gd name="T119" fmla="*/ 1613 h 358"/>
                            <a:gd name="T120" fmla="+- 0 2042 1603"/>
                            <a:gd name="T121" fmla="*/ T120 w 713"/>
                            <a:gd name="T122" fmla="+- 0 1679 1568"/>
                            <a:gd name="T123" fmla="*/ 1679 h 358"/>
                            <a:gd name="T124" fmla="+- 0 2042 1603"/>
                            <a:gd name="T125" fmla="*/ T124 w 713"/>
                            <a:gd name="T126" fmla="+- 0 1732 1568"/>
                            <a:gd name="T127" fmla="*/ 1732 h 358"/>
                            <a:gd name="T128" fmla="+- 0 2034 1603"/>
                            <a:gd name="T129" fmla="*/ T128 w 713"/>
                            <a:gd name="T130" fmla="+- 0 1758 1568"/>
                            <a:gd name="T131" fmla="*/ 1758 h 358"/>
                            <a:gd name="T132" fmla="+- 0 2008 1603"/>
                            <a:gd name="T133" fmla="*/ T132 w 713"/>
                            <a:gd name="T134" fmla="+- 0 1780 1568"/>
                            <a:gd name="T135" fmla="*/ 1780 h 358"/>
                            <a:gd name="T136" fmla="+- 0 1984 1603"/>
                            <a:gd name="T137" fmla="*/ T136 w 713"/>
                            <a:gd name="T138" fmla="+- 0 1711 1568"/>
                            <a:gd name="T139" fmla="*/ 1711 h 358"/>
                            <a:gd name="T140" fmla="+- 0 2042 1603"/>
                            <a:gd name="T141" fmla="*/ T140 w 713"/>
                            <a:gd name="T142" fmla="+- 0 1679 1568"/>
                            <a:gd name="T143" fmla="*/ 1679 h 358"/>
                            <a:gd name="T144" fmla="+- 0 1816 1603"/>
                            <a:gd name="T145" fmla="*/ T144 w 713"/>
                            <a:gd name="T146" fmla="+- 0 1714 1568"/>
                            <a:gd name="T147" fmla="*/ 1714 h 358"/>
                            <a:gd name="T148" fmla="+- 0 1866 1603"/>
                            <a:gd name="T149" fmla="*/ T148 w 713"/>
                            <a:gd name="T150" fmla="+- 0 1716 1568"/>
                            <a:gd name="T151" fmla="*/ 1716 h 358"/>
                            <a:gd name="T152" fmla="+- 0 1872 1603"/>
                            <a:gd name="T153" fmla="*/ T152 w 713"/>
                            <a:gd name="T154" fmla="+- 0 1723 1568"/>
                            <a:gd name="T155" fmla="*/ 1723 h 358"/>
                            <a:gd name="T156" fmla="+- 0 1816 1603"/>
                            <a:gd name="T157" fmla="*/ T156 w 713"/>
                            <a:gd name="T158" fmla="+- 0 1774 1568"/>
                            <a:gd name="T159" fmla="*/ 1774 h 358"/>
                            <a:gd name="T160" fmla="+- 0 1775 1603"/>
                            <a:gd name="T161" fmla="*/ T160 w 713"/>
                            <a:gd name="T162" fmla="+- 0 1613 1568"/>
                            <a:gd name="T163" fmla="*/ 1613 h 358"/>
                            <a:gd name="T164" fmla="+- 0 1782 1603"/>
                            <a:gd name="T165" fmla="*/ T164 w 713"/>
                            <a:gd name="T166" fmla="+- 0 1603 1568"/>
                            <a:gd name="T167" fmla="*/ 1603 h 358"/>
                            <a:gd name="T168" fmla="+- 0 1830 1603"/>
                            <a:gd name="T169" fmla="*/ T168 w 713"/>
                            <a:gd name="T170" fmla="+- 0 1568 1568"/>
                            <a:gd name="T171" fmla="*/ 1568 h 358"/>
                            <a:gd name="T172" fmla="+- 0 1603 1603"/>
                            <a:gd name="T173" fmla="*/ T172 w 713"/>
                            <a:gd name="T174" fmla="+- 0 1603 1568"/>
                            <a:gd name="T175" fmla="*/ 1603 h 358"/>
                            <a:gd name="T176" fmla="+- 0 1656 1603"/>
                            <a:gd name="T177" fmla="*/ T176 w 713"/>
                            <a:gd name="T178" fmla="+- 0 1606 1568"/>
                            <a:gd name="T179" fmla="*/ 1606 h 358"/>
                            <a:gd name="T180" fmla="+- 0 1662 1603"/>
                            <a:gd name="T181" fmla="*/ T180 w 713"/>
                            <a:gd name="T182" fmla="+- 0 1613 1568"/>
                            <a:gd name="T183" fmla="*/ 1613 h 358"/>
                            <a:gd name="T184" fmla="+- 0 1704 1603"/>
                            <a:gd name="T185" fmla="*/ T184 w 713"/>
                            <a:gd name="T186" fmla="+- 0 1783 1568"/>
                            <a:gd name="T187" fmla="*/ 1783 h 358"/>
                            <a:gd name="T188" fmla="+- 0 1819 1603"/>
                            <a:gd name="T189" fmla="*/ T188 w 713"/>
                            <a:gd name="T190" fmla="+- 0 1814 1568"/>
                            <a:gd name="T191" fmla="*/ 1814 h 358"/>
                            <a:gd name="T192" fmla="+- 0 1872 1603"/>
                            <a:gd name="T193" fmla="*/ T192 w 713"/>
                            <a:gd name="T194" fmla="+- 0 1883 1568"/>
                            <a:gd name="T195" fmla="*/ 1883 h 358"/>
                            <a:gd name="T196" fmla="+- 0 1866 1603"/>
                            <a:gd name="T197" fmla="*/ T196 w 713"/>
                            <a:gd name="T198" fmla="+- 0 1890 1568"/>
                            <a:gd name="T199" fmla="*/ 1890 h 358"/>
                            <a:gd name="T200" fmla="+- 0 1816 1603"/>
                            <a:gd name="T201" fmla="*/ T200 w 713"/>
                            <a:gd name="T202" fmla="+- 0 1891 1568"/>
                            <a:gd name="T203" fmla="*/ 1891 h 358"/>
                            <a:gd name="T204" fmla="+- 0 2248 1603"/>
                            <a:gd name="T205" fmla="*/ T204 w 713"/>
                            <a:gd name="T206" fmla="+- 0 1926 1568"/>
                            <a:gd name="T207" fmla="*/ 1926 h 358"/>
                            <a:gd name="T208" fmla="+- 0 2286 1603"/>
                            <a:gd name="T209" fmla="*/ T208 w 713"/>
                            <a:gd name="T210" fmla="+- 0 1915 1568"/>
                            <a:gd name="T211" fmla="*/ 1915 h 358"/>
                            <a:gd name="T212" fmla="+- 0 2311 1603"/>
                            <a:gd name="T213" fmla="*/ T212 w 713"/>
                            <a:gd name="T214" fmla="+- 0 1884 1568"/>
                            <a:gd name="T215" fmla="*/ 1884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13" h="358">
                              <a:moveTo>
                                <a:pt x="713" y="294"/>
                              </a:moveTo>
                              <a:lnTo>
                                <a:pt x="708" y="272"/>
                              </a:lnTo>
                              <a:lnTo>
                                <a:pt x="695" y="252"/>
                              </a:lnTo>
                              <a:lnTo>
                                <a:pt x="690" y="249"/>
                              </a:lnTo>
                              <a:lnTo>
                                <a:pt x="677" y="237"/>
                              </a:lnTo>
                              <a:lnTo>
                                <a:pt x="671" y="234"/>
                              </a:lnTo>
                              <a:lnTo>
                                <a:pt x="657" y="231"/>
                              </a:lnTo>
                              <a:lnTo>
                                <a:pt x="657" y="228"/>
                              </a:lnTo>
                              <a:lnTo>
                                <a:pt x="671" y="226"/>
                              </a:lnTo>
                              <a:lnTo>
                                <a:pt x="677" y="224"/>
                              </a:lnTo>
                              <a:lnTo>
                                <a:pt x="687" y="215"/>
                              </a:lnTo>
                              <a:lnTo>
                                <a:pt x="689" y="214"/>
                              </a:lnTo>
                              <a:lnTo>
                                <a:pt x="694" y="209"/>
                              </a:lnTo>
                              <a:lnTo>
                                <a:pt x="705" y="192"/>
                              </a:lnTo>
                              <a:lnTo>
                                <a:pt x="708" y="171"/>
                              </a:lnTo>
                              <a:lnTo>
                                <a:pt x="705" y="149"/>
                              </a:lnTo>
                              <a:lnTo>
                                <a:pt x="701" y="143"/>
                              </a:lnTo>
                              <a:lnTo>
                                <a:pt x="695" y="132"/>
                              </a:lnTo>
                              <a:lnTo>
                                <a:pt x="682" y="120"/>
                              </a:lnTo>
                              <a:lnTo>
                                <a:pt x="665" y="112"/>
                              </a:lnTo>
                              <a:lnTo>
                                <a:pt x="645" y="111"/>
                              </a:lnTo>
                              <a:lnTo>
                                <a:pt x="617" y="111"/>
                              </a:lnTo>
                              <a:lnTo>
                                <a:pt x="617" y="178"/>
                              </a:lnTo>
                              <a:lnTo>
                                <a:pt x="617" y="286"/>
                              </a:lnTo>
                              <a:lnTo>
                                <a:pt x="611" y="304"/>
                              </a:lnTo>
                              <a:lnTo>
                                <a:pt x="599" y="318"/>
                              </a:lnTo>
                              <a:lnTo>
                                <a:pt x="581" y="323"/>
                              </a:lnTo>
                              <a:lnTo>
                                <a:pt x="381" y="323"/>
                              </a:lnTo>
                              <a:lnTo>
                                <a:pt x="381" y="249"/>
                              </a:lnTo>
                              <a:lnTo>
                                <a:pt x="581" y="249"/>
                              </a:lnTo>
                              <a:lnTo>
                                <a:pt x="599" y="255"/>
                              </a:lnTo>
                              <a:lnTo>
                                <a:pt x="611" y="268"/>
                              </a:lnTo>
                              <a:lnTo>
                                <a:pt x="617" y="286"/>
                              </a:lnTo>
                              <a:lnTo>
                                <a:pt x="617" y="178"/>
                              </a:lnTo>
                              <a:lnTo>
                                <a:pt x="613" y="197"/>
                              </a:lnTo>
                              <a:lnTo>
                                <a:pt x="600" y="209"/>
                              </a:lnTo>
                              <a:lnTo>
                                <a:pt x="582" y="214"/>
                              </a:lnTo>
                              <a:lnTo>
                                <a:pt x="478" y="214"/>
                              </a:lnTo>
                              <a:lnTo>
                                <a:pt x="493" y="197"/>
                              </a:lnTo>
                              <a:lnTo>
                                <a:pt x="503" y="178"/>
                              </a:lnTo>
                              <a:lnTo>
                                <a:pt x="505" y="160"/>
                              </a:lnTo>
                              <a:lnTo>
                                <a:pt x="505" y="143"/>
                              </a:lnTo>
                              <a:lnTo>
                                <a:pt x="582" y="143"/>
                              </a:lnTo>
                              <a:lnTo>
                                <a:pt x="600" y="149"/>
                              </a:lnTo>
                              <a:lnTo>
                                <a:pt x="613" y="161"/>
                              </a:lnTo>
                              <a:lnTo>
                                <a:pt x="617" y="178"/>
                              </a:lnTo>
                              <a:lnTo>
                                <a:pt x="617" y="111"/>
                              </a:lnTo>
                              <a:lnTo>
                                <a:pt x="505" y="111"/>
                              </a:lnTo>
                              <a:lnTo>
                                <a:pt x="505" y="51"/>
                              </a:lnTo>
                              <a:lnTo>
                                <a:pt x="508" y="45"/>
                              </a:lnTo>
                              <a:lnTo>
                                <a:pt x="508" y="40"/>
                              </a:lnTo>
                              <a:lnTo>
                                <a:pt x="510" y="38"/>
                              </a:lnTo>
                              <a:lnTo>
                                <a:pt x="515" y="35"/>
                              </a:lnTo>
                              <a:lnTo>
                                <a:pt x="563" y="35"/>
                              </a:lnTo>
                              <a:lnTo>
                                <a:pt x="563" y="0"/>
                              </a:lnTo>
                              <a:lnTo>
                                <a:pt x="381" y="0"/>
                              </a:lnTo>
                              <a:lnTo>
                                <a:pt x="381" y="35"/>
                              </a:lnTo>
                              <a:lnTo>
                                <a:pt x="430" y="35"/>
                              </a:lnTo>
                              <a:lnTo>
                                <a:pt x="437" y="40"/>
                              </a:lnTo>
                              <a:lnTo>
                                <a:pt x="437" y="45"/>
                              </a:lnTo>
                              <a:lnTo>
                                <a:pt x="439" y="51"/>
                              </a:lnTo>
                              <a:lnTo>
                                <a:pt x="439" y="111"/>
                              </a:lnTo>
                              <a:lnTo>
                                <a:pt x="439" y="143"/>
                              </a:lnTo>
                              <a:lnTo>
                                <a:pt x="439" y="164"/>
                              </a:lnTo>
                              <a:lnTo>
                                <a:pt x="437" y="177"/>
                              </a:lnTo>
                              <a:lnTo>
                                <a:pt x="431" y="190"/>
                              </a:lnTo>
                              <a:lnTo>
                                <a:pt x="419" y="203"/>
                              </a:lnTo>
                              <a:lnTo>
                                <a:pt x="405" y="212"/>
                              </a:lnTo>
                              <a:lnTo>
                                <a:pt x="381" y="215"/>
                              </a:lnTo>
                              <a:lnTo>
                                <a:pt x="381" y="143"/>
                              </a:lnTo>
                              <a:lnTo>
                                <a:pt x="439" y="143"/>
                              </a:lnTo>
                              <a:lnTo>
                                <a:pt x="439" y="111"/>
                              </a:lnTo>
                              <a:lnTo>
                                <a:pt x="213" y="111"/>
                              </a:lnTo>
                              <a:lnTo>
                                <a:pt x="213" y="146"/>
                              </a:lnTo>
                              <a:lnTo>
                                <a:pt x="258" y="146"/>
                              </a:lnTo>
                              <a:lnTo>
                                <a:pt x="263" y="148"/>
                              </a:lnTo>
                              <a:lnTo>
                                <a:pt x="267" y="149"/>
                              </a:lnTo>
                              <a:lnTo>
                                <a:pt x="269" y="155"/>
                              </a:lnTo>
                              <a:lnTo>
                                <a:pt x="269" y="215"/>
                              </a:lnTo>
                              <a:lnTo>
                                <a:pt x="213" y="206"/>
                              </a:lnTo>
                              <a:lnTo>
                                <a:pt x="172" y="158"/>
                              </a:lnTo>
                              <a:lnTo>
                                <a:pt x="172" y="45"/>
                              </a:lnTo>
                              <a:lnTo>
                                <a:pt x="175" y="38"/>
                              </a:lnTo>
                              <a:lnTo>
                                <a:pt x="179" y="35"/>
                              </a:lnTo>
                              <a:lnTo>
                                <a:pt x="227" y="35"/>
                              </a:lnTo>
                              <a:lnTo>
                                <a:pt x="227" y="0"/>
                              </a:lnTo>
                              <a:lnTo>
                                <a:pt x="0" y="0"/>
                              </a:lnTo>
                              <a:lnTo>
                                <a:pt x="0" y="35"/>
                              </a:lnTo>
                              <a:lnTo>
                                <a:pt x="49" y="35"/>
                              </a:lnTo>
                              <a:lnTo>
                                <a:pt x="53" y="38"/>
                              </a:lnTo>
                              <a:lnTo>
                                <a:pt x="58" y="40"/>
                              </a:lnTo>
                              <a:lnTo>
                                <a:pt x="59" y="45"/>
                              </a:lnTo>
                              <a:lnTo>
                                <a:pt x="59" y="140"/>
                              </a:lnTo>
                              <a:lnTo>
                                <a:pt x="101" y="215"/>
                              </a:lnTo>
                              <a:lnTo>
                                <a:pt x="172" y="240"/>
                              </a:lnTo>
                              <a:lnTo>
                                <a:pt x="216" y="246"/>
                              </a:lnTo>
                              <a:lnTo>
                                <a:pt x="269" y="249"/>
                              </a:lnTo>
                              <a:lnTo>
                                <a:pt x="269" y="315"/>
                              </a:lnTo>
                              <a:lnTo>
                                <a:pt x="267" y="318"/>
                              </a:lnTo>
                              <a:lnTo>
                                <a:pt x="263" y="322"/>
                              </a:lnTo>
                              <a:lnTo>
                                <a:pt x="258" y="323"/>
                              </a:lnTo>
                              <a:lnTo>
                                <a:pt x="213" y="323"/>
                              </a:lnTo>
                              <a:lnTo>
                                <a:pt x="213" y="358"/>
                              </a:lnTo>
                              <a:lnTo>
                                <a:pt x="645" y="358"/>
                              </a:lnTo>
                              <a:lnTo>
                                <a:pt x="665" y="354"/>
                              </a:lnTo>
                              <a:lnTo>
                                <a:pt x="683" y="347"/>
                              </a:lnTo>
                              <a:lnTo>
                                <a:pt x="700" y="334"/>
                              </a:lnTo>
                              <a:lnTo>
                                <a:pt x="708" y="316"/>
                              </a:lnTo>
                              <a:lnTo>
                                <a:pt x="713" y="294"/>
                              </a:lnTo>
                              <a:close/>
                            </a:path>
                          </a:pathLst>
                        </a:custGeom>
                        <a:solidFill>
                          <a:srgbClr val="007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79" y="1707"/>
                          <a:ext cx="2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docshape4"/>
                      <wps:cNvSpPr>
                        <a:spLocks/>
                      </wps:cNvSpPr>
                      <wps:spPr bwMode="auto">
                        <a:xfrm>
                          <a:off x="1603" y="1568"/>
                          <a:ext cx="712" cy="358"/>
                        </a:xfrm>
                        <a:custGeom>
                          <a:avLst/>
                          <a:gdLst>
                            <a:gd name="T0" fmla="+- 0 1830 1603"/>
                            <a:gd name="T1" fmla="*/ T0 w 712"/>
                            <a:gd name="T2" fmla="+- 0 1568 1568"/>
                            <a:gd name="T3" fmla="*/ 1568 h 358"/>
                            <a:gd name="T4" fmla="+- 0 1782 1603"/>
                            <a:gd name="T5" fmla="*/ T4 w 712"/>
                            <a:gd name="T6" fmla="+- 0 1603 1568"/>
                            <a:gd name="T7" fmla="*/ 1603 h 358"/>
                            <a:gd name="T8" fmla="+- 0 1776 1603"/>
                            <a:gd name="T9" fmla="*/ T8 w 712"/>
                            <a:gd name="T10" fmla="+- 0 1608 1568"/>
                            <a:gd name="T11" fmla="*/ 1608 h 358"/>
                            <a:gd name="T12" fmla="+- 0 1775 1603"/>
                            <a:gd name="T13" fmla="*/ T12 w 712"/>
                            <a:gd name="T14" fmla="+- 0 1726 1568"/>
                            <a:gd name="T15" fmla="*/ 1726 h 358"/>
                            <a:gd name="T16" fmla="+- 0 1841 1603"/>
                            <a:gd name="T17" fmla="*/ T16 w 712"/>
                            <a:gd name="T18" fmla="+- 0 1782 1568"/>
                            <a:gd name="T19" fmla="*/ 1782 h 358"/>
                            <a:gd name="T20" fmla="+- 0 1872 1603"/>
                            <a:gd name="T21" fmla="*/ T20 w 712"/>
                            <a:gd name="T22" fmla="+- 0 1723 1568"/>
                            <a:gd name="T23" fmla="*/ 1723 h 358"/>
                            <a:gd name="T24" fmla="+- 0 1866 1603"/>
                            <a:gd name="T25" fmla="*/ T24 w 712"/>
                            <a:gd name="T26" fmla="+- 0 1716 1568"/>
                            <a:gd name="T27" fmla="*/ 1716 h 358"/>
                            <a:gd name="T28" fmla="+- 0 1816 1603"/>
                            <a:gd name="T29" fmla="*/ T28 w 712"/>
                            <a:gd name="T30" fmla="+- 0 1714 1568"/>
                            <a:gd name="T31" fmla="*/ 1714 h 358"/>
                            <a:gd name="T32" fmla="+- 0 2042 1603"/>
                            <a:gd name="T33" fmla="*/ T32 w 712"/>
                            <a:gd name="T34" fmla="+- 0 1679 1568"/>
                            <a:gd name="T35" fmla="*/ 1679 h 358"/>
                            <a:gd name="T36" fmla="+- 0 2040 1603"/>
                            <a:gd name="T37" fmla="*/ T36 w 712"/>
                            <a:gd name="T38" fmla="+- 0 1613 1568"/>
                            <a:gd name="T39" fmla="*/ 1613 h 358"/>
                            <a:gd name="T40" fmla="+- 0 2033 1603"/>
                            <a:gd name="T41" fmla="*/ T40 w 712"/>
                            <a:gd name="T42" fmla="+- 0 1603 1568"/>
                            <a:gd name="T43" fmla="*/ 1603 h 358"/>
                            <a:gd name="T44" fmla="+- 0 1984 1603"/>
                            <a:gd name="T45" fmla="*/ T44 w 712"/>
                            <a:gd name="T46" fmla="+- 0 1568 1568"/>
                            <a:gd name="T47" fmla="*/ 1568 h 358"/>
                            <a:gd name="T48" fmla="+- 0 2166 1603"/>
                            <a:gd name="T49" fmla="*/ T48 w 712"/>
                            <a:gd name="T50" fmla="+- 0 1603 1568"/>
                            <a:gd name="T51" fmla="*/ 1603 h 358"/>
                            <a:gd name="T52" fmla="+- 0 2113 1603"/>
                            <a:gd name="T53" fmla="*/ T52 w 712"/>
                            <a:gd name="T54" fmla="+- 0 1606 1568"/>
                            <a:gd name="T55" fmla="*/ 1606 h 358"/>
                            <a:gd name="T56" fmla="+- 0 2111 1603"/>
                            <a:gd name="T57" fmla="*/ T56 w 712"/>
                            <a:gd name="T58" fmla="+- 0 1613 1568"/>
                            <a:gd name="T59" fmla="*/ 1613 h 358"/>
                            <a:gd name="T60" fmla="+- 0 2108 1603"/>
                            <a:gd name="T61" fmla="*/ T60 w 712"/>
                            <a:gd name="T62" fmla="+- 0 1679 1568"/>
                            <a:gd name="T63" fmla="*/ 1679 h 358"/>
                            <a:gd name="T64" fmla="+- 0 2268 1603"/>
                            <a:gd name="T65" fmla="*/ T64 w 712"/>
                            <a:gd name="T66" fmla="+- 0 1680 1568"/>
                            <a:gd name="T67" fmla="*/ 1680 h 358"/>
                            <a:gd name="T68" fmla="+- 0 2298 1603"/>
                            <a:gd name="T69" fmla="*/ T68 w 712"/>
                            <a:gd name="T70" fmla="+- 0 1700 1568"/>
                            <a:gd name="T71" fmla="*/ 1700 h 358"/>
                            <a:gd name="T72" fmla="+- 0 2311 1603"/>
                            <a:gd name="T73" fmla="*/ T72 w 712"/>
                            <a:gd name="T74" fmla="+- 0 1739 1568"/>
                            <a:gd name="T75" fmla="*/ 1739 h 358"/>
                            <a:gd name="T76" fmla="+- 0 2297 1603"/>
                            <a:gd name="T77" fmla="*/ T76 w 712"/>
                            <a:gd name="T78" fmla="+- 0 1777 1568"/>
                            <a:gd name="T79" fmla="*/ 1777 h 358"/>
                            <a:gd name="T80" fmla="+- 0 2274 1603"/>
                            <a:gd name="T81" fmla="*/ T80 w 712"/>
                            <a:gd name="T82" fmla="+- 0 1794 1568"/>
                            <a:gd name="T83" fmla="*/ 1794 h 358"/>
                            <a:gd name="T84" fmla="+- 0 2260 1603"/>
                            <a:gd name="T85" fmla="*/ T84 w 712"/>
                            <a:gd name="T86" fmla="+- 0 1796 1568"/>
                            <a:gd name="T87" fmla="*/ 1796 h 358"/>
                            <a:gd name="T88" fmla="+- 0 2268 1603"/>
                            <a:gd name="T89" fmla="*/ T88 w 712"/>
                            <a:gd name="T90" fmla="+- 0 1800 1568"/>
                            <a:gd name="T91" fmla="*/ 1800 h 358"/>
                            <a:gd name="T92" fmla="+- 0 2315 1603"/>
                            <a:gd name="T93" fmla="*/ T92 w 712"/>
                            <a:gd name="T94" fmla="+- 0 1872 1568"/>
                            <a:gd name="T95" fmla="*/ 1872 h 358"/>
                            <a:gd name="T96" fmla="+- 0 2248 1603"/>
                            <a:gd name="T97" fmla="*/ T96 w 712"/>
                            <a:gd name="T98" fmla="+- 0 1926 1568"/>
                            <a:gd name="T99" fmla="*/ 1926 h 358"/>
                            <a:gd name="T100" fmla="+- 0 1816 1603"/>
                            <a:gd name="T101" fmla="*/ T100 w 712"/>
                            <a:gd name="T102" fmla="+- 0 1891 1568"/>
                            <a:gd name="T103" fmla="*/ 1891 h 358"/>
                            <a:gd name="T104" fmla="+- 0 1866 1603"/>
                            <a:gd name="T105" fmla="*/ T104 w 712"/>
                            <a:gd name="T106" fmla="+- 0 1890 1568"/>
                            <a:gd name="T107" fmla="*/ 1890 h 358"/>
                            <a:gd name="T108" fmla="+- 0 1872 1603"/>
                            <a:gd name="T109" fmla="*/ T108 w 712"/>
                            <a:gd name="T110" fmla="+- 0 1883 1568"/>
                            <a:gd name="T111" fmla="*/ 1883 h 358"/>
                            <a:gd name="T112" fmla="+- 0 1775 1603"/>
                            <a:gd name="T113" fmla="*/ T112 w 712"/>
                            <a:gd name="T114" fmla="+- 0 1808 1568"/>
                            <a:gd name="T115" fmla="*/ 1808 h 358"/>
                            <a:gd name="T116" fmla="+- 0 1662 1603"/>
                            <a:gd name="T117" fmla="*/ T116 w 712"/>
                            <a:gd name="T118" fmla="+- 0 1708 1568"/>
                            <a:gd name="T119" fmla="*/ 1708 h 358"/>
                            <a:gd name="T120" fmla="+- 0 1661 1603"/>
                            <a:gd name="T121" fmla="*/ T120 w 712"/>
                            <a:gd name="T122" fmla="+- 0 1608 1568"/>
                            <a:gd name="T123" fmla="*/ 1608 h 358"/>
                            <a:gd name="T124" fmla="+- 0 1652 1603"/>
                            <a:gd name="T125" fmla="*/ T124 w 712"/>
                            <a:gd name="T126" fmla="+- 0 1603 1568"/>
                            <a:gd name="T127" fmla="*/ 1603 h 358"/>
                            <a:gd name="T128" fmla="+- 0 1603 1603"/>
                            <a:gd name="T129" fmla="*/ T128 w 712"/>
                            <a:gd name="T130" fmla="+- 0 1568 1568"/>
                            <a:gd name="T131" fmla="*/ 15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12" h="358">
                              <a:moveTo>
                                <a:pt x="0" y="0"/>
                              </a:moveTo>
                              <a:lnTo>
                                <a:pt x="227" y="0"/>
                              </a:lnTo>
                              <a:lnTo>
                                <a:pt x="227" y="35"/>
                              </a:lnTo>
                              <a:lnTo>
                                <a:pt x="179" y="35"/>
                              </a:lnTo>
                              <a:lnTo>
                                <a:pt x="175" y="38"/>
                              </a:lnTo>
                              <a:lnTo>
                                <a:pt x="173" y="40"/>
                              </a:lnTo>
                              <a:lnTo>
                                <a:pt x="172" y="45"/>
                              </a:lnTo>
                              <a:lnTo>
                                <a:pt x="172" y="158"/>
                              </a:lnTo>
                              <a:lnTo>
                                <a:pt x="175" y="172"/>
                              </a:lnTo>
                              <a:lnTo>
                                <a:pt x="238" y="214"/>
                              </a:lnTo>
                              <a:lnTo>
                                <a:pt x="269" y="215"/>
                              </a:lnTo>
                              <a:lnTo>
                                <a:pt x="269" y="155"/>
                              </a:lnTo>
                              <a:lnTo>
                                <a:pt x="267" y="149"/>
                              </a:lnTo>
                              <a:lnTo>
                                <a:pt x="263" y="148"/>
                              </a:lnTo>
                              <a:lnTo>
                                <a:pt x="258" y="146"/>
                              </a:lnTo>
                              <a:lnTo>
                                <a:pt x="213" y="146"/>
                              </a:lnTo>
                              <a:lnTo>
                                <a:pt x="213" y="111"/>
                              </a:lnTo>
                              <a:lnTo>
                                <a:pt x="439" y="111"/>
                              </a:lnTo>
                              <a:lnTo>
                                <a:pt x="439" y="51"/>
                              </a:lnTo>
                              <a:lnTo>
                                <a:pt x="437" y="45"/>
                              </a:lnTo>
                              <a:lnTo>
                                <a:pt x="437" y="40"/>
                              </a:lnTo>
                              <a:lnTo>
                                <a:pt x="430" y="35"/>
                              </a:lnTo>
                              <a:lnTo>
                                <a:pt x="381" y="35"/>
                              </a:lnTo>
                              <a:lnTo>
                                <a:pt x="381" y="0"/>
                              </a:lnTo>
                              <a:lnTo>
                                <a:pt x="563" y="0"/>
                              </a:lnTo>
                              <a:lnTo>
                                <a:pt x="563" y="35"/>
                              </a:lnTo>
                              <a:lnTo>
                                <a:pt x="515" y="35"/>
                              </a:lnTo>
                              <a:lnTo>
                                <a:pt x="510" y="38"/>
                              </a:lnTo>
                              <a:lnTo>
                                <a:pt x="508" y="40"/>
                              </a:lnTo>
                              <a:lnTo>
                                <a:pt x="508" y="45"/>
                              </a:lnTo>
                              <a:lnTo>
                                <a:pt x="505" y="51"/>
                              </a:lnTo>
                              <a:lnTo>
                                <a:pt x="505" y="111"/>
                              </a:lnTo>
                              <a:lnTo>
                                <a:pt x="645" y="111"/>
                              </a:lnTo>
                              <a:lnTo>
                                <a:pt x="665" y="112"/>
                              </a:lnTo>
                              <a:lnTo>
                                <a:pt x="682" y="120"/>
                              </a:lnTo>
                              <a:lnTo>
                                <a:pt x="695" y="132"/>
                              </a:lnTo>
                              <a:lnTo>
                                <a:pt x="705" y="149"/>
                              </a:lnTo>
                              <a:lnTo>
                                <a:pt x="708" y="171"/>
                              </a:lnTo>
                              <a:lnTo>
                                <a:pt x="705" y="192"/>
                              </a:lnTo>
                              <a:lnTo>
                                <a:pt x="694" y="209"/>
                              </a:lnTo>
                              <a:lnTo>
                                <a:pt x="677" y="224"/>
                              </a:lnTo>
                              <a:lnTo>
                                <a:pt x="671" y="226"/>
                              </a:lnTo>
                              <a:lnTo>
                                <a:pt x="665" y="226"/>
                              </a:lnTo>
                              <a:lnTo>
                                <a:pt x="657" y="228"/>
                              </a:lnTo>
                              <a:lnTo>
                                <a:pt x="657" y="231"/>
                              </a:lnTo>
                              <a:lnTo>
                                <a:pt x="665" y="232"/>
                              </a:lnTo>
                              <a:lnTo>
                                <a:pt x="704" y="263"/>
                              </a:lnTo>
                              <a:lnTo>
                                <a:pt x="712" y="304"/>
                              </a:lnTo>
                              <a:lnTo>
                                <a:pt x="692" y="341"/>
                              </a:lnTo>
                              <a:lnTo>
                                <a:pt x="645" y="358"/>
                              </a:lnTo>
                              <a:lnTo>
                                <a:pt x="213" y="358"/>
                              </a:lnTo>
                              <a:lnTo>
                                <a:pt x="213" y="323"/>
                              </a:lnTo>
                              <a:lnTo>
                                <a:pt x="258" y="323"/>
                              </a:lnTo>
                              <a:lnTo>
                                <a:pt x="263" y="322"/>
                              </a:lnTo>
                              <a:lnTo>
                                <a:pt x="267" y="318"/>
                              </a:lnTo>
                              <a:lnTo>
                                <a:pt x="269" y="315"/>
                              </a:lnTo>
                              <a:lnTo>
                                <a:pt x="269" y="249"/>
                              </a:lnTo>
                              <a:lnTo>
                                <a:pt x="172" y="240"/>
                              </a:lnTo>
                              <a:lnTo>
                                <a:pt x="101" y="215"/>
                              </a:lnTo>
                              <a:lnTo>
                                <a:pt x="59" y="140"/>
                              </a:lnTo>
                              <a:lnTo>
                                <a:pt x="59" y="45"/>
                              </a:lnTo>
                              <a:lnTo>
                                <a:pt x="58" y="40"/>
                              </a:lnTo>
                              <a:lnTo>
                                <a:pt x="53" y="38"/>
                              </a:lnTo>
                              <a:lnTo>
                                <a:pt x="49" y="35"/>
                              </a:lnTo>
                              <a:lnTo>
                                <a:pt x="0" y="35"/>
                              </a:lnTo>
                              <a:lnTo>
                                <a:pt x="0" y="0"/>
                              </a:lnTo>
                              <a:close/>
                            </a:path>
                          </a:pathLst>
                        </a:custGeom>
                        <a:noFill/>
                        <a:ln w="4763">
                          <a:solidFill>
                            <a:srgbClr val="0076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57726" id="docshapegroup1" o:spid="_x0000_s1026" style="position:absolute;margin-left:79.95pt;margin-top:78.25pt;width:36pt;height:18.3pt;z-index:-15823872;mso-position-horizontal-relative:page;mso-position-vertical-relative:page" coordorigin="1599,1565" coordsize="720,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">
              <v:shape id="docshape2" o:spid="_x0000_s1027" style="position:absolute;left:1603;top:1568;width:713;height:358;visibility:visible;mso-wrap-style:square;v-text-anchor:top" coordsize="71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" path="m713,294r-5,-22l695,252r-5,-3l677,237r-6,-3l657,231r,-3l671,226r6,-2l687,215r2,-1l694,209r11,-17l708,171r-3,-22l701,143r-6,-11l682,120r-17,-8l645,111r-28,l617,178r,108l611,304r-12,14l581,323r-200,l381,249r200,l599,255r12,13l617,286r,-108l613,197r-13,12l582,214r-104,l493,197r10,-19l505,160r,-17l582,143r18,6l613,161r4,17l617,111r-112,l505,51r3,-6l508,40r2,-2l515,35r48,l563,,381,r,35l430,35r7,5l437,45r2,6l439,111r,32l439,164r-2,13l431,190r-12,13l405,212r-24,3l381,143r58,l439,111r-226,l213,146r45,l263,148r4,1l269,155r,60l213,206,172,158r,-113l175,38r4,-3l227,35,227,,,,,35r49,l53,38r5,2l59,45r,95l101,215r71,25l216,246r53,3l269,315r-2,3l263,322r-5,1l213,323r,35l645,358r20,-4l683,347r17,-13l708,316r5,-22xe" fillcolor="#0076ff" stroked="f">
                <v:path arrowok="t" o:connecttype="custom" o:connectlocs="708,1840;690,1817;671,1802;657,1796;677,1792;689,1782;705,1760;705,1717;695,1700;665,1680;617,1679;617,1854;599,1886;381,1891;581,1817;611,1836;617,1746;600,1777;478,1782;503,1746;505,1711;600,1717;617,1746;505,1679;508,1613;510,1606;563,1603;381,1568;430,1603;437,1613;439,1679;439,1732;431,1758;405,1780;381,1711;439,1679;213,1714;263,1716;269,1723;213,1774;172,1613;179,1603;227,1568;0,1603;53,1606;59,1613;101,1783;216,1814;269,1883;263,1890;213,1891;645,1926;683,1915;708,1884"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979;top:1707;width:2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">
                <v:imagedata r:id="rId3" o:title=""/>
              </v:shape>
              <v:shape id="docshape4" o:spid="_x0000_s1029" style="position:absolute;left:1603;top:1568;width:712;height:358;visibility:visible;mso-wrap-style:square;v-text-anchor:top" coordsize="71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" path="m,l227,r,35l179,35r-4,3l173,40r-1,5l172,158r3,14l238,214r31,1l269,155r-2,-6l263,148r-5,-2l213,146r,-35l439,111r,-60l437,45r,-5l430,35r-49,l381,,563,r,35l515,35r-5,3l508,40r,5l505,51r,60l645,111r20,1l682,120r13,12l705,149r3,22l705,192r-11,17l677,224r-6,2l665,226r-8,2l657,231r8,1l704,263r8,41l692,341r-47,17l213,358r,-35l258,323r5,-1l267,318r2,-3l269,249r-97,-9l101,215,59,140r,-95l58,40,53,38,49,35,,35,,xe" filled="f" strokecolor="#0076ff" strokeweight=".1323mm">
                <v:path arrowok="t" o:connecttype="custom" o:connectlocs="227,1568;179,1603;173,1608;172,1726;238,1782;269,1723;263,1716;213,1714;439,1679;437,1613;430,1603;381,1568;563,1603;510,1606;508,1613;505,1679;665,1680;695,1700;708,1739;694,1777;671,1794;657,1796;665,1800;712,1872;645,1926;213,1891;263,1890;269,1883;172,1808;59,1708;58,1608;49,1603;0,1568" o:connectangles="0,0,0,0,0,0,0,0,0,0,0,0,0,0,0,0,0,0,0,0,0,0,0,0,0,0,0,0,0,0,0,0,0"/>
              </v:shape>
              <w10:wrap anchorx="page" anchory="page"/>
            </v:group>
          </w:pict>
        </mc:Fallback>
      </mc:AlternateContent>
    </w:r>
    <w:r w:rsidR="00B77C46">
      <w:rPr>
        <w:noProof/>
      </w:rPr>
      <w:drawing>
        <wp:anchor distT="0" distB="0" distL="0" distR="0" simplePos="0" relativeHeight="251662336" behindDoc="1" locked="0" layoutInCell="1" allowOverlap="1" wp14:anchorId="01358B1F" wp14:editId="7E26CB39">
          <wp:simplePos x="0" y="0"/>
          <wp:positionH relativeFrom="page">
            <wp:posOffset>2822448</wp:posOffset>
          </wp:positionH>
          <wp:positionV relativeFrom="page">
            <wp:posOffset>1054608</wp:posOffset>
          </wp:positionV>
          <wp:extent cx="1228344" cy="225551"/>
          <wp:effectExtent l="0" t="0" r="0" b="0"/>
          <wp:wrapNone/>
          <wp:docPr id="6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4" cstate="print"/>
                  <a:stretch>
                    <a:fillRect/>
                  </a:stretch>
                </pic:blipFill>
                <pic:spPr>
                  <a:xfrm>
                    <a:off x="0" y="0"/>
                    <a:ext cx="1228344" cy="2255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67A"/>
    <w:multiLevelType w:val="hybridMultilevel"/>
    <w:tmpl w:val="F1CEF5E6"/>
    <w:lvl w:ilvl="0" w:tplc="0AF81684">
      <w:start w:val="1"/>
      <w:numFmt w:val="decimal"/>
      <w:lvlText w:val="%1."/>
      <w:lvlJc w:val="left"/>
      <w:pPr>
        <w:ind w:left="839" w:hanging="360"/>
        <w:jc w:val="left"/>
      </w:pPr>
      <w:rPr>
        <w:rFonts w:ascii="Calibri" w:eastAsia="Calibri" w:hAnsi="Calibri" w:cs="Calibri" w:hint="default"/>
        <w:b w:val="0"/>
        <w:bCs w:val="0"/>
        <w:i w:val="0"/>
        <w:iCs w:val="0"/>
        <w:spacing w:val="-1"/>
        <w:w w:val="99"/>
        <w:sz w:val="24"/>
        <w:szCs w:val="24"/>
      </w:rPr>
    </w:lvl>
    <w:lvl w:ilvl="1" w:tplc="12B642C6">
      <w:numFmt w:val="bullet"/>
      <w:lvlText w:val="•"/>
      <w:lvlJc w:val="left"/>
      <w:pPr>
        <w:ind w:left="1724" w:hanging="360"/>
      </w:pPr>
      <w:rPr>
        <w:rFonts w:hint="default"/>
      </w:rPr>
    </w:lvl>
    <w:lvl w:ilvl="2" w:tplc="019040A4">
      <w:numFmt w:val="bullet"/>
      <w:lvlText w:val="•"/>
      <w:lvlJc w:val="left"/>
      <w:pPr>
        <w:ind w:left="2608" w:hanging="360"/>
      </w:pPr>
      <w:rPr>
        <w:rFonts w:hint="default"/>
      </w:rPr>
    </w:lvl>
    <w:lvl w:ilvl="3" w:tplc="425C2778">
      <w:numFmt w:val="bullet"/>
      <w:lvlText w:val="•"/>
      <w:lvlJc w:val="left"/>
      <w:pPr>
        <w:ind w:left="3492" w:hanging="360"/>
      </w:pPr>
      <w:rPr>
        <w:rFonts w:hint="default"/>
      </w:rPr>
    </w:lvl>
    <w:lvl w:ilvl="4" w:tplc="8ECCCEF6">
      <w:numFmt w:val="bullet"/>
      <w:lvlText w:val="•"/>
      <w:lvlJc w:val="left"/>
      <w:pPr>
        <w:ind w:left="4376" w:hanging="360"/>
      </w:pPr>
      <w:rPr>
        <w:rFonts w:hint="default"/>
      </w:rPr>
    </w:lvl>
    <w:lvl w:ilvl="5" w:tplc="45FC467A">
      <w:numFmt w:val="bullet"/>
      <w:lvlText w:val="•"/>
      <w:lvlJc w:val="left"/>
      <w:pPr>
        <w:ind w:left="5260" w:hanging="360"/>
      </w:pPr>
      <w:rPr>
        <w:rFonts w:hint="default"/>
      </w:rPr>
    </w:lvl>
    <w:lvl w:ilvl="6" w:tplc="1EB4406C">
      <w:numFmt w:val="bullet"/>
      <w:lvlText w:val="•"/>
      <w:lvlJc w:val="left"/>
      <w:pPr>
        <w:ind w:left="6144" w:hanging="360"/>
      </w:pPr>
      <w:rPr>
        <w:rFonts w:hint="default"/>
      </w:rPr>
    </w:lvl>
    <w:lvl w:ilvl="7" w:tplc="CCF08C9E">
      <w:numFmt w:val="bullet"/>
      <w:lvlText w:val="•"/>
      <w:lvlJc w:val="left"/>
      <w:pPr>
        <w:ind w:left="7028" w:hanging="360"/>
      </w:pPr>
      <w:rPr>
        <w:rFonts w:hint="default"/>
      </w:rPr>
    </w:lvl>
    <w:lvl w:ilvl="8" w:tplc="17F43492">
      <w:numFmt w:val="bullet"/>
      <w:lvlText w:val="•"/>
      <w:lvlJc w:val="left"/>
      <w:pPr>
        <w:ind w:left="7912" w:hanging="360"/>
      </w:pPr>
      <w:rPr>
        <w:rFonts w:hint="default"/>
      </w:rPr>
    </w:lvl>
  </w:abstractNum>
  <w:abstractNum w:abstractNumId="1" w15:restartNumberingAfterBreak="0">
    <w:nsid w:val="0FC81265"/>
    <w:multiLevelType w:val="hybridMultilevel"/>
    <w:tmpl w:val="E5C4128E"/>
    <w:lvl w:ilvl="0" w:tplc="11AEBD32">
      <w:start w:val="1"/>
      <w:numFmt w:val="decimal"/>
      <w:lvlText w:val="%1."/>
      <w:lvlJc w:val="left"/>
      <w:pPr>
        <w:ind w:left="839" w:hanging="360"/>
        <w:jc w:val="left"/>
      </w:pPr>
      <w:rPr>
        <w:rFonts w:ascii="Calibri" w:eastAsia="Calibri" w:hAnsi="Calibri" w:cs="Calibri" w:hint="default"/>
        <w:b w:val="0"/>
        <w:bCs w:val="0"/>
        <w:i w:val="0"/>
        <w:iCs w:val="0"/>
        <w:spacing w:val="-1"/>
        <w:w w:val="99"/>
        <w:sz w:val="24"/>
        <w:szCs w:val="24"/>
      </w:rPr>
    </w:lvl>
    <w:lvl w:ilvl="1" w:tplc="BAE0A08E">
      <w:numFmt w:val="bullet"/>
      <w:lvlText w:val="•"/>
      <w:lvlJc w:val="left"/>
      <w:pPr>
        <w:ind w:left="1724" w:hanging="360"/>
      </w:pPr>
      <w:rPr>
        <w:rFonts w:hint="default"/>
      </w:rPr>
    </w:lvl>
    <w:lvl w:ilvl="2" w:tplc="CEA07BB8">
      <w:numFmt w:val="bullet"/>
      <w:lvlText w:val="•"/>
      <w:lvlJc w:val="left"/>
      <w:pPr>
        <w:ind w:left="2608" w:hanging="360"/>
      </w:pPr>
      <w:rPr>
        <w:rFonts w:hint="default"/>
      </w:rPr>
    </w:lvl>
    <w:lvl w:ilvl="3" w:tplc="A4D4EDD2">
      <w:numFmt w:val="bullet"/>
      <w:lvlText w:val="•"/>
      <w:lvlJc w:val="left"/>
      <w:pPr>
        <w:ind w:left="3492" w:hanging="360"/>
      </w:pPr>
      <w:rPr>
        <w:rFonts w:hint="default"/>
      </w:rPr>
    </w:lvl>
    <w:lvl w:ilvl="4" w:tplc="45263D76">
      <w:numFmt w:val="bullet"/>
      <w:lvlText w:val="•"/>
      <w:lvlJc w:val="left"/>
      <w:pPr>
        <w:ind w:left="4376" w:hanging="360"/>
      </w:pPr>
      <w:rPr>
        <w:rFonts w:hint="default"/>
      </w:rPr>
    </w:lvl>
    <w:lvl w:ilvl="5" w:tplc="325C4AEA">
      <w:numFmt w:val="bullet"/>
      <w:lvlText w:val="•"/>
      <w:lvlJc w:val="left"/>
      <w:pPr>
        <w:ind w:left="5260" w:hanging="360"/>
      </w:pPr>
      <w:rPr>
        <w:rFonts w:hint="default"/>
      </w:rPr>
    </w:lvl>
    <w:lvl w:ilvl="6" w:tplc="79B21C80">
      <w:numFmt w:val="bullet"/>
      <w:lvlText w:val="•"/>
      <w:lvlJc w:val="left"/>
      <w:pPr>
        <w:ind w:left="6144" w:hanging="360"/>
      </w:pPr>
      <w:rPr>
        <w:rFonts w:hint="default"/>
      </w:rPr>
    </w:lvl>
    <w:lvl w:ilvl="7" w:tplc="E124B7A0">
      <w:numFmt w:val="bullet"/>
      <w:lvlText w:val="•"/>
      <w:lvlJc w:val="left"/>
      <w:pPr>
        <w:ind w:left="7028" w:hanging="360"/>
      </w:pPr>
      <w:rPr>
        <w:rFonts w:hint="default"/>
      </w:rPr>
    </w:lvl>
    <w:lvl w:ilvl="8" w:tplc="2284A08A">
      <w:numFmt w:val="bullet"/>
      <w:lvlText w:val="•"/>
      <w:lvlJc w:val="left"/>
      <w:pPr>
        <w:ind w:left="7912" w:hanging="360"/>
      </w:pPr>
      <w:rPr>
        <w:rFonts w:hint="default"/>
      </w:rPr>
    </w:lvl>
  </w:abstractNum>
  <w:abstractNum w:abstractNumId="2" w15:restartNumberingAfterBreak="0">
    <w:nsid w:val="1F426DD6"/>
    <w:multiLevelType w:val="hybridMultilevel"/>
    <w:tmpl w:val="FC1A146C"/>
    <w:lvl w:ilvl="0" w:tplc="ECCAB424">
      <w:start w:val="1"/>
      <w:numFmt w:val="decimal"/>
      <w:lvlText w:val="%1."/>
      <w:lvlJc w:val="left"/>
      <w:pPr>
        <w:ind w:left="839" w:hanging="360"/>
        <w:jc w:val="left"/>
      </w:pPr>
      <w:rPr>
        <w:rFonts w:ascii="Calibri" w:eastAsia="Calibri" w:hAnsi="Calibri" w:cs="Calibri" w:hint="default"/>
        <w:b w:val="0"/>
        <w:bCs w:val="0"/>
        <w:i w:val="0"/>
        <w:iCs w:val="0"/>
        <w:spacing w:val="-1"/>
        <w:w w:val="99"/>
        <w:sz w:val="24"/>
        <w:szCs w:val="24"/>
      </w:rPr>
    </w:lvl>
    <w:lvl w:ilvl="1" w:tplc="50E26AB8">
      <w:numFmt w:val="bullet"/>
      <w:lvlText w:val="•"/>
      <w:lvlJc w:val="left"/>
      <w:pPr>
        <w:ind w:left="1724" w:hanging="360"/>
      </w:pPr>
      <w:rPr>
        <w:rFonts w:hint="default"/>
      </w:rPr>
    </w:lvl>
    <w:lvl w:ilvl="2" w:tplc="767AC9B8">
      <w:numFmt w:val="bullet"/>
      <w:lvlText w:val="•"/>
      <w:lvlJc w:val="left"/>
      <w:pPr>
        <w:ind w:left="2608" w:hanging="360"/>
      </w:pPr>
      <w:rPr>
        <w:rFonts w:hint="default"/>
      </w:rPr>
    </w:lvl>
    <w:lvl w:ilvl="3" w:tplc="4D285048">
      <w:numFmt w:val="bullet"/>
      <w:lvlText w:val="•"/>
      <w:lvlJc w:val="left"/>
      <w:pPr>
        <w:ind w:left="3492" w:hanging="360"/>
      </w:pPr>
      <w:rPr>
        <w:rFonts w:hint="default"/>
      </w:rPr>
    </w:lvl>
    <w:lvl w:ilvl="4" w:tplc="5942D34C">
      <w:numFmt w:val="bullet"/>
      <w:lvlText w:val="•"/>
      <w:lvlJc w:val="left"/>
      <w:pPr>
        <w:ind w:left="4376" w:hanging="360"/>
      </w:pPr>
      <w:rPr>
        <w:rFonts w:hint="default"/>
      </w:rPr>
    </w:lvl>
    <w:lvl w:ilvl="5" w:tplc="86608864">
      <w:numFmt w:val="bullet"/>
      <w:lvlText w:val="•"/>
      <w:lvlJc w:val="left"/>
      <w:pPr>
        <w:ind w:left="5260" w:hanging="360"/>
      </w:pPr>
      <w:rPr>
        <w:rFonts w:hint="default"/>
      </w:rPr>
    </w:lvl>
    <w:lvl w:ilvl="6" w:tplc="08FAE108">
      <w:numFmt w:val="bullet"/>
      <w:lvlText w:val="•"/>
      <w:lvlJc w:val="left"/>
      <w:pPr>
        <w:ind w:left="6144" w:hanging="360"/>
      </w:pPr>
      <w:rPr>
        <w:rFonts w:hint="default"/>
      </w:rPr>
    </w:lvl>
    <w:lvl w:ilvl="7" w:tplc="B164DBF0">
      <w:numFmt w:val="bullet"/>
      <w:lvlText w:val="•"/>
      <w:lvlJc w:val="left"/>
      <w:pPr>
        <w:ind w:left="7028" w:hanging="360"/>
      </w:pPr>
      <w:rPr>
        <w:rFonts w:hint="default"/>
      </w:rPr>
    </w:lvl>
    <w:lvl w:ilvl="8" w:tplc="332C75EA">
      <w:numFmt w:val="bullet"/>
      <w:lvlText w:val="•"/>
      <w:lvlJc w:val="left"/>
      <w:pPr>
        <w:ind w:left="7912" w:hanging="360"/>
      </w:pPr>
      <w:rPr>
        <w:rFonts w:hint="default"/>
      </w:rPr>
    </w:lvl>
  </w:abstractNum>
  <w:num w:numId="1" w16cid:durableId="1863669331">
    <w:abstractNumId w:val="1"/>
  </w:num>
  <w:num w:numId="2" w16cid:durableId="971397925">
    <w:abstractNumId w:val="2"/>
  </w:num>
  <w:num w:numId="3" w16cid:durableId="87145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19"/>
    <w:rsid w:val="00090CF8"/>
    <w:rsid w:val="00346F86"/>
    <w:rsid w:val="0037519A"/>
    <w:rsid w:val="004246EE"/>
    <w:rsid w:val="005555EE"/>
    <w:rsid w:val="0089142E"/>
    <w:rsid w:val="00A35595"/>
    <w:rsid w:val="00B77C46"/>
    <w:rsid w:val="00D11D19"/>
    <w:rsid w:val="00D34FF6"/>
    <w:rsid w:val="00F5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0BB47"/>
  <w15:docId w15:val="{D765CE5C-C356-440F-9AC0-0437666D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6"/>
      <w:ind w:left="119"/>
      <w:jc w:val="both"/>
    </w:pPr>
    <w:rPr>
      <w:b/>
      <w:bCs/>
      <w:sz w:val="32"/>
      <w:szCs w:val="32"/>
    </w:rPr>
  </w:style>
  <w:style w:type="paragraph" w:styleId="ListParagraph">
    <w:name w:val="List Paragraph"/>
    <w:basedOn w:val="Normal"/>
    <w:uiPriority w:val="1"/>
    <w:qFormat/>
    <w:pPr>
      <w:spacing w:before="119"/>
      <w:ind w:left="839" w:hanging="361"/>
    </w:pPr>
  </w:style>
  <w:style w:type="paragraph" w:customStyle="1" w:styleId="TableParagraph">
    <w:name w:val="Table Paragraph"/>
    <w:basedOn w:val="Normal"/>
    <w:uiPriority w:val="1"/>
    <w:qFormat/>
    <w:pPr>
      <w:spacing w:before="147"/>
      <w:ind w:left="107"/>
    </w:pPr>
  </w:style>
  <w:style w:type="character" w:styleId="Hyperlink">
    <w:name w:val="Hyperlink"/>
    <w:basedOn w:val="DefaultParagraphFont"/>
    <w:uiPriority w:val="99"/>
    <w:unhideWhenUsed/>
    <w:rsid w:val="00346F86"/>
    <w:rPr>
      <w:color w:val="0000FF" w:themeColor="hyperlink"/>
      <w:u w:val="single"/>
    </w:rPr>
  </w:style>
  <w:style w:type="character" w:styleId="UnresolvedMention">
    <w:name w:val="Unresolved Mention"/>
    <w:basedOn w:val="DefaultParagraphFont"/>
    <w:uiPriority w:val="99"/>
    <w:semiHidden/>
    <w:unhideWhenUsed/>
    <w:rsid w:val="00346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crjanson@buffalo.edu" TargetMode="External"/><Relationship Id="rId2" Type="http://schemas.openxmlformats.org/officeDocument/2006/relationships/styles" Target="styles.xml"/><Relationship Id="rId16" Type="http://schemas.openxmlformats.org/officeDocument/2006/relationships/hyperlink" Target="mailto:kehelfer@buffalo.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buffalo.edu/partnerships/about/contact/cmi.html"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 Id="rId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CMI Faculty Industry Projects Funding Opportunity NEW 2021AR.docx</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CMI Faculty Industry Projects Funding Opportunity NEW 2021AR.docx</dc:title>
  <dc:creator>tmatheny</dc:creator>
  <cp:lastModifiedBy>Kirsten Fischer</cp:lastModifiedBy>
  <cp:revision>2</cp:revision>
  <dcterms:created xsi:type="dcterms:W3CDTF">2022-04-21T13:34:00Z</dcterms:created>
  <dcterms:modified xsi:type="dcterms:W3CDTF">2022-04-21T13:34:00Z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PScript5.dll Version 5.2.2</vt:lpwstr>
  </property>
  <property fmtid="{D5CDD505-2E9C-101B-9397-08002B2CF9AE}" pid="4" name="LastSaved">
    <vt:filetime>2022-04-19T00:00:00Z</vt:filetime>
  </property>
</Properties>
</file>