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97E" w:rsidRDefault="00A6697E" w:rsidP="00D911FF">
      <w:pPr>
        <w:jc w:val="center"/>
        <w:rPr>
          <w:rFonts w:ascii="Calibri" w:hAnsi="Calibri" w:cs="Calibri"/>
          <w:sz w:val="32"/>
          <w:szCs w:val="32"/>
        </w:rPr>
      </w:pPr>
    </w:p>
    <w:p w:rsidR="00A6697E" w:rsidRDefault="00A6697E" w:rsidP="00D911FF">
      <w:pPr>
        <w:jc w:val="center"/>
        <w:rPr>
          <w:rFonts w:ascii="Calibri" w:hAnsi="Calibri" w:cs="Calibri"/>
          <w:sz w:val="32"/>
          <w:szCs w:val="32"/>
        </w:rPr>
      </w:pPr>
    </w:p>
    <w:p w:rsidR="00D911FF" w:rsidRPr="008308E0" w:rsidRDefault="00D911FF" w:rsidP="00D911FF">
      <w:pPr>
        <w:jc w:val="center"/>
        <w:rPr>
          <w:rFonts w:ascii="Calibri" w:hAnsi="Calibri" w:cs="Calibri"/>
          <w:sz w:val="32"/>
          <w:szCs w:val="32"/>
        </w:rPr>
      </w:pPr>
      <w:r w:rsidRPr="008308E0">
        <w:rPr>
          <w:rFonts w:ascii="Calibri" w:hAnsi="Calibri" w:cs="Calibri"/>
          <w:sz w:val="32"/>
          <w:szCs w:val="32"/>
        </w:rPr>
        <w:t>Awarding Excellence and Outstanding Service</w:t>
      </w:r>
    </w:p>
    <w:p w:rsidR="00D911FF" w:rsidRPr="008308E0" w:rsidRDefault="00D911FF" w:rsidP="00D911FF">
      <w:pPr>
        <w:rPr>
          <w:rFonts w:ascii="Calibri" w:hAnsi="Calibri" w:cs="Calibri"/>
          <w:i/>
          <w:sz w:val="32"/>
          <w:szCs w:val="32"/>
        </w:rPr>
      </w:pPr>
    </w:p>
    <w:p w:rsidR="00D911FF" w:rsidRPr="00F970EA" w:rsidRDefault="00D911FF" w:rsidP="00D911FF">
      <w:pPr>
        <w:rPr>
          <w:rFonts w:ascii="Calibri" w:hAnsi="Calibri"/>
        </w:rPr>
      </w:pPr>
      <w:r w:rsidRPr="00F970EA">
        <w:rPr>
          <w:rFonts w:ascii="Calibri" w:hAnsi="Calibri"/>
        </w:rPr>
        <w:t xml:space="preserve">The Awards Committee of the </w:t>
      </w:r>
      <w:smartTag w:uri="urn:schemas-microsoft-com:office:smarttags" w:element="PersonName">
        <w:r w:rsidRPr="00F970EA">
          <w:rPr>
            <w:rFonts w:ascii="Calibri" w:hAnsi="Calibri"/>
          </w:rPr>
          <w:t>Professional Staff Senate</w:t>
        </w:r>
      </w:smartTag>
      <w:r w:rsidRPr="00F970EA">
        <w:rPr>
          <w:rFonts w:ascii="Calibri" w:hAnsi="Calibri"/>
        </w:rPr>
        <w:t xml:space="preserve"> is pleased to announce this year’s call for nominations for three awards:</w:t>
      </w:r>
    </w:p>
    <w:p w:rsidR="00D911FF" w:rsidRPr="00F970EA" w:rsidRDefault="00D911FF" w:rsidP="00D911FF">
      <w:pPr>
        <w:rPr>
          <w:rFonts w:ascii="Calibri" w:hAnsi="Calibri"/>
        </w:rPr>
      </w:pPr>
      <w:r w:rsidRPr="00F970EA">
        <w:rPr>
          <w:rFonts w:ascii="Calibri" w:hAnsi="Calibri"/>
        </w:rPr>
        <w:t xml:space="preserve">  </w:t>
      </w:r>
    </w:p>
    <w:p w:rsidR="00D911FF" w:rsidRPr="00F970EA" w:rsidRDefault="00D911FF" w:rsidP="00D911FF">
      <w:pPr>
        <w:numPr>
          <w:ilvl w:val="0"/>
          <w:numId w:val="2"/>
        </w:numPr>
        <w:rPr>
          <w:rFonts w:ascii="Calibri" w:hAnsi="Calibri"/>
          <w:sz w:val="22"/>
          <w:szCs w:val="22"/>
        </w:rPr>
      </w:pPr>
      <w:r w:rsidRPr="00F970EA">
        <w:rPr>
          <w:rFonts w:ascii="Calibri" w:hAnsi="Calibri"/>
          <w:sz w:val="22"/>
          <w:szCs w:val="22"/>
        </w:rPr>
        <w:t xml:space="preserve">The </w:t>
      </w:r>
      <w:r w:rsidRPr="00F970EA">
        <w:rPr>
          <w:rFonts w:ascii="Calibri" w:hAnsi="Calibri"/>
          <w:b/>
          <w:sz w:val="22"/>
          <w:szCs w:val="22"/>
        </w:rPr>
        <w:t>Chancellor’s Award for</w:t>
      </w:r>
      <w:r w:rsidRPr="00F970EA">
        <w:rPr>
          <w:rFonts w:ascii="Calibri" w:hAnsi="Calibri"/>
          <w:sz w:val="22"/>
          <w:szCs w:val="22"/>
        </w:rPr>
        <w:t xml:space="preserve"> </w:t>
      </w:r>
      <w:r w:rsidRPr="00F970EA">
        <w:rPr>
          <w:rFonts w:ascii="Calibri" w:hAnsi="Calibri"/>
          <w:b/>
          <w:sz w:val="22"/>
          <w:szCs w:val="22"/>
        </w:rPr>
        <w:t>Excellence in Professional Service</w:t>
      </w:r>
      <w:r w:rsidRPr="00F970EA">
        <w:rPr>
          <w:rFonts w:ascii="Calibri" w:hAnsi="Calibri"/>
          <w:sz w:val="22"/>
          <w:szCs w:val="22"/>
        </w:rPr>
        <w:t xml:space="preserve"> provides SUNY-wide recognition for superlative performance and outstanding achievement by professional service staff. </w:t>
      </w:r>
    </w:p>
    <w:p w:rsidR="00D911FF" w:rsidRPr="00F970EA" w:rsidRDefault="00D911FF" w:rsidP="00D911FF">
      <w:pPr>
        <w:ind w:left="720"/>
        <w:rPr>
          <w:rFonts w:ascii="Calibri" w:hAnsi="Calibri"/>
          <w:sz w:val="16"/>
          <w:szCs w:val="16"/>
        </w:rPr>
      </w:pPr>
    </w:p>
    <w:p w:rsidR="00D911FF" w:rsidRPr="00F970EA" w:rsidRDefault="00D911FF" w:rsidP="00D911FF">
      <w:pPr>
        <w:numPr>
          <w:ilvl w:val="0"/>
          <w:numId w:val="2"/>
        </w:numPr>
        <w:rPr>
          <w:rFonts w:ascii="Calibri" w:hAnsi="Calibri"/>
          <w:sz w:val="22"/>
          <w:szCs w:val="22"/>
        </w:rPr>
      </w:pPr>
      <w:r w:rsidRPr="00F970EA">
        <w:rPr>
          <w:rFonts w:ascii="Calibri" w:hAnsi="Calibri"/>
          <w:sz w:val="22"/>
          <w:szCs w:val="22"/>
        </w:rPr>
        <w:t xml:space="preserve">The </w:t>
      </w:r>
      <w:r w:rsidRPr="00F970EA">
        <w:rPr>
          <w:rFonts w:ascii="Calibri" w:hAnsi="Calibri"/>
          <w:b/>
          <w:sz w:val="22"/>
          <w:szCs w:val="22"/>
        </w:rPr>
        <w:t>Outstanding Service Award</w:t>
      </w:r>
      <w:r w:rsidRPr="00F970EA">
        <w:rPr>
          <w:rFonts w:ascii="Calibri" w:hAnsi="Calibri"/>
          <w:sz w:val="22"/>
          <w:szCs w:val="22"/>
        </w:rPr>
        <w:t xml:space="preserve"> recognizes services to the university and the community of noteworthy scope and depth.  </w:t>
      </w:r>
    </w:p>
    <w:p w:rsidR="00D911FF" w:rsidRPr="00F970EA" w:rsidRDefault="00D911FF" w:rsidP="00D911FF">
      <w:pPr>
        <w:rPr>
          <w:rFonts w:ascii="Calibri" w:hAnsi="Calibri"/>
          <w:sz w:val="16"/>
          <w:szCs w:val="16"/>
        </w:rPr>
      </w:pPr>
    </w:p>
    <w:p w:rsidR="005E7F5A" w:rsidRPr="005E7F5A" w:rsidRDefault="00D911FF" w:rsidP="007343C7">
      <w:pPr>
        <w:numPr>
          <w:ilvl w:val="0"/>
          <w:numId w:val="2"/>
        </w:numPr>
        <w:rPr>
          <w:rFonts w:ascii="Calibri" w:hAnsi="Calibri"/>
          <w:sz w:val="22"/>
          <w:szCs w:val="22"/>
        </w:rPr>
      </w:pPr>
      <w:r w:rsidRPr="005E7F5A">
        <w:rPr>
          <w:rFonts w:ascii="Calibri" w:hAnsi="Calibri"/>
          <w:sz w:val="22"/>
          <w:szCs w:val="22"/>
        </w:rPr>
        <w:t xml:space="preserve">The </w:t>
      </w:r>
      <w:r w:rsidRPr="005E7F5A">
        <w:rPr>
          <w:rFonts w:ascii="Calibri" w:hAnsi="Calibri"/>
          <w:b/>
          <w:sz w:val="22"/>
          <w:szCs w:val="22"/>
        </w:rPr>
        <w:t>Outstanding Service to the Professional Staff Senate Award</w:t>
      </w:r>
      <w:r w:rsidRPr="005E7F5A">
        <w:rPr>
          <w:rFonts w:ascii="Calibri" w:hAnsi="Calibri"/>
          <w:sz w:val="22"/>
          <w:szCs w:val="22"/>
        </w:rPr>
        <w:t xml:space="preserve"> recognizes outstanding service by an individual or group to the Professional Staff Senate.  </w:t>
      </w:r>
    </w:p>
    <w:p w:rsidR="005E7F5A" w:rsidRPr="00F970EA" w:rsidRDefault="005E7F5A" w:rsidP="005E7F5A">
      <w:pPr>
        <w:ind w:left="720"/>
        <w:rPr>
          <w:rFonts w:ascii="Calibri" w:hAnsi="Calibri"/>
          <w:sz w:val="22"/>
          <w:szCs w:val="22"/>
        </w:rPr>
      </w:pPr>
    </w:p>
    <w:p w:rsidR="00D911FF" w:rsidRPr="00F970EA" w:rsidRDefault="005E7F5A" w:rsidP="00D911FF">
      <w:pPr>
        <w:rPr>
          <w:rFonts w:ascii="Calibri" w:hAnsi="Calibri"/>
        </w:rPr>
      </w:pPr>
      <w:r w:rsidRPr="005E7F5A">
        <w:rPr>
          <w:rFonts w:ascii="Calibri" w:hAnsi="Calibri"/>
        </w:rPr>
        <w:t>The professional Staff Senate Awards committee encourages the identification, nomination, and recognition of candidates that represent the full breadth of diversity at UB.  Special Consideration will be given to individuals who have made contributions to the betterment of the University, including those related to the University’s commitment of increasing inclusive excellence.  Nominated candidates should have a record of collaboration with faculty, staff and/or students from diverse backgrounds, which includes, but is not limited to race, ethnicity, gender, LGBTQ+, disability and veteran status.</w:t>
      </w:r>
    </w:p>
    <w:p w:rsidR="009E35DF" w:rsidRDefault="009E35DF" w:rsidP="00FF328A">
      <w:pPr>
        <w:rPr>
          <w:rFonts w:ascii="Calibri" w:hAnsi="Calibri"/>
          <w:sz w:val="22"/>
          <w:szCs w:val="22"/>
        </w:rPr>
      </w:pPr>
    </w:p>
    <w:p w:rsidR="00FF328A" w:rsidRPr="002E29CD" w:rsidRDefault="00D911FF" w:rsidP="00FF328A">
      <w:pPr>
        <w:rPr>
          <w:noProof/>
        </w:rPr>
      </w:pPr>
      <w:r w:rsidRPr="00C97741">
        <w:rPr>
          <w:rFonts w:ascii="Calibri" w:hAnsi="Calibri"/>
          <w:sz w:val="22"/>
          <w:szCs w:val="22"/>
        </w:rPr>
        <w:t>For information, email</w:t>
      </w:r>
      <w:r>
        <w:rPr>
          <w:rFonts w:ascii="Calibri" w:hAnsi="Calibri"/>
          <w:sz w:val="22"/>
          <w:szCs w:val="22"/>
        </w:rPr>
        <w:t xml:space="preserve"> PSS Awards Committee </w:t>
      </w:r>
      <w:r w:rsidR="00FF328A">
        <w:rPr>
          <w:rFonts w:ascii="Calibri" w:hAnsi="Calibri"/>
          <w:sz w:val="22"/>
          <w:szCs w:val="22"/>
        </w:rPr>
        <w:t xml:space="preserve">Interim </w:t>
      </w:r>
      <w:r w:rsidRPr="00830843">
        <w:rPr>
          <w:rFonts w:ascii="Calibri" w:hAnsi="Calibri"/>
          <w:sz w:val="22"/>
          <w:szCs w:val="22"/>
        </w:rPr>
        <w:t xml:space="preserve">Chair </w:t>
      </w:r>
      <w:r w:rsidR="00FF328A">
        <w:rPr>
          <w:rFonts w:ascii="Calibri" w:hAnsi="Calibri"/>
        </w:rPr>
        <w:t xml:space="preserve">Christa Greenberg </w:t>
      </w:r>
      <w:r w:rsidR="00FF328A" w:rsidRPr="002E29CD">
        <w:rPr>
          <w:rFonts w:ascii="Calibri" w:hAnsi="Calibri"/>
        </w:rPr>
        <w:t>(</w:t>
      </w:r>
      <w:hyperlink r:id="rId8" w:history="1">
        <w:r w:rsidR="00FF328A" w:rsidRPr="002B003D">
          <w:rPr>
            <w:rStyle w:val="Hyperlink"/>
            <w:rFonts w:ascii="Calibri" w:hAnsi="Calibri"/>
          </w:rPr>
          <w:t>cmgreen@buffalo.edu</w:t>
        </w:r>
      </w:hyperlink>
      <w:r w:rsidR="00FF328A" w:rsidRPr="002E29CD">
        <w:rPr>
          <w:rFonts w:ascii="Calibri" w:hAnsi="Calibri"/>
        </w:rPr>
        <w:t xml:space="preserve">) and Vice Chair </w:t>
      </w:r>
      <w:r w:rsidR="004B498F">
        <w:rPr>
          <w:rFonts w:ascii="Calibri" w:hAnsi="Calibri"/>
        </w:rPr>
        <w:t>Carl Lam</w:t>
      </w:r>
      <w:r w:rsidR="00FF328A" w:rsidRPr="002E29CD">
        <w:rPr>
          <w:rFonts w:ascii="Calibri" w:hAnsi="Calibri"/>
        </w:rPr>
        <w:t xml:space="preserve"> (</w:t>
      </w:r>
      <w:hyperlink r:id="rId9" w:history="1">
        <w:r w:rsidR="004B498F" w:rsidRPr="00461F20">
          <w:rPr>
            <w:rStyle w:val="Hyperlink"/>
          </w:rPr>
          <w:t>carllam@buffalo.edu</w:t>
        </w:r>
      </w:hyperlink>
      <w:r w:rsidR="00FF328A" w:rsidRPr="002E29CD">
        <w:rPr>
          <w:rFonts w:ascii="Calibri" w:hAnsi="Calibri"/>
        </w:rPr>
        <w:t>).</w:t>
      </w:r>
    </w:p>
    <w:p w:rsidR="00D911FF" w:rsidRDefault="00BB73C9" w:rsidP="00D911FF">
      <w:pPr>
        <w:rPr>
          <w:rFonts w:ascii="Calibri" w:hAnsi="Calibri"/>
          <w:sz w:val="22"/>
          <w:szCs w:val="22"/>
        </w:rPr>
      </w:pPr>
      <w:r w:rsidRPr="00830843">
        <w:rPr>
          <w:rFonts w:ascii="Calibri" w:hAnsi="Calibri"/>
          <w:sz w:val="22"/>
          <w:szCs w:val="22"/>
        </w:rPr>
        <w:t>.</w:t>
      </w:r>
    </w:p>
    <w:p w:rsidR="00D911FF" w:rsidRDefault="00D911FF" w:rsidP="00D911FF">
      <w:pPr>
        <w:rPr>
          <w:rFonts w:ascii="Calibri" w:hAnsi="Calibri"/>
          <w:sz w:val="22"/>
          <w:szCs w:val="22"/>
        </w:rPr>
      </w:pPr>
    </w:p>
    <w:p w:rsidR="00D911FF" w:rsidRPr="00AD73F7" w:rsidRDefault="00D911FF" w:rsidP="00D911FF">
      <w:pPr>
        <w:rPr>
          <w:rFonts w:ascii="Calibri" w:hAnsi="Calibri"/>
          <w:sz w:val="22"/>
          <w:szCs w:val="22"/>
        </w:rPr>
      </w:pPr>
      <w:r>
        <w:rPr>
          <w:rFonts w:ascii="Calibri" w:hAnsi="Calibri"/>
          <w:sz w:val="22"/>
          <w:szCs w:val="22"/>
        </w:rPr>
        <w:t>Award re</w:t>
      </w:r>
      <w:r w:rsidRPr="00C97741">
        <w:rPr>
          <w:rFonts w:ascii="Calibri" w:hAnsi="Calibri"/>
          <w:sz w:val="22"/>
          <w:szCs w:val="22"/>
        </w:rPr>
        <w:t xml:space="preserve">cipients will be recognized at the </w:t>
      </w:r>
      <w:r w:rsidRPr="007577AD">
        <w:rPr>
          <w:rFonts w:ascii="Calibri" w:hAnsi="Calibri"/>
          <w:sz w:val="22"/>
          <w:szCs w:val="22"/>
        </w:rPr>
        <w:t xml:space="preserve">PSS Awards </w:t>
      </w:r>
      <w:r w:rsidR="00830843" w:rsidRPr="007577AD">
        <w:rPr>
          <w:rFonts w:ascii="Calibri" w:hAnsi="Calibri"/>
          <w:sz w:val="22"/>
          <w:szCs w:val="22"/>
        </w:rPr>
        <w:t>Event</w:t>
      </w:r>
      <w:r w:rsidR="006B24E7">
        <w:rPr>
          <w:rFonts w:ascii="Calibri" w:hAnsi="Calibri"/>
          <w:sz w:val="22"/>
          <w:szCs w:val="22"/>
        </w:rPr>
        <w:t xml:space="preserve"> </w:t>
      </w:r>
      <w:r w:rsidR="00DE12A8">
        <w:rPr>
          <w:rFonts w:ascii="Calibri" w:hAnsi="Calibri"/>
          <w:sz w:val="22"/>
          <w:szCs w:val="22"/>
        </w:rPr>
        <w:t>TBA.</w:t>
      </w:r>
    </w:p>
    <w:p w:rsidR="00D911FF" w:rsidRPr="00F970EA" w:rsidRDefault="00D911FF" w:rsidP="00D911FF">
      <w:pPr>
        <w:rPr>
          <w:rFonts w:ascii="Calibri" w:hAnsi="Calibri"/>
        </w:rPr>
      </w:pPr>
    </w:p>
    <w:p w:rsidR="00D911FF" w:rsidRPr="00F970EA" w:rsidRDefault="00D911FF" w:rsidP="00D911FF">
      <w:pPr>
        <w:rPr>
          <w:rFonts w:ascii="Calibri" w:hAnsi="Calibri"/>
        </w:rPr>
      </w:pPr>
    </w:p>
    <w:p w:rsidR="00D911FF" w:rsidRPr="00F970EA" w:rsidRDefault="00D911FF" w:rsidP="00D911FF">
      <w:pPr>
        <w:rPr>
          <w:rFonts w:ascii="Calibri" w:hAnsi="Calibri"/>
        </w:rPr>
      </w:pPr>
      <w:smartTag w:uri="urn:schemas-microsoft-com:office:smarttags" w:element="PersonName">
        <w:r w:rsidRPr="00F970EA">
          <w:rPr>
            <w:rFonts w:ascii="Calibri" w:hAnsi="Calibri"/>
          </w:rPr>
          <w:t>Professional Staff Senate</w:t>
        </w:r>
      </w:smartTag>
    </w:p>
    <w:p w:rsidR="00D911FF" w:rsidRPr="00F970EA" w:rsidRDefault="00D911FF" w:rsidP="00D911FF">
      <w:pPr>
        <w:rPr>
          <w:rFonts w:ascii="Calibri" w:hAnsi="Calibri"/>
        </w:rPr>
      </w:pPr>
      <w:r w:rsidRPr="00F970EA">
        <w:rPr>
          <w:rFonts w:ascii="Calibri" w:hAnsi="Calibri"/>
        </w:rPr>
        <w:t xml:space="preserve">543 </w:t>
      </w:r>
      <w:proofErr w:type="spellStart"/>
      <w:r w:rsidRPr="00F970EA">
        <w:rPr>
          <w:rFonts w:ascii="Calibri" w:hAnsi="Calibri"/>
        </w:rPr>
        <w:t>Capen</w:t>
      </w:r>
      <w:proofErr w:type="spellEnd"/>
      <w:r w:rsidRPr="00F970EA">
        <w:rPr>
          <w:rFonts w:ascii="Calibri" w:hAnsi="Calibri"/>
        </w:rPr>
        <w:t xml:space="preserve"> Hall</w:t>
      </w:r>
    </w:p>
    <w:p w:rsidR="00D911FF" w:rsidRPr="00F970EA" w:rsidRDefault="00D911FF" w:rsidP="00D911FF">
      <w:pPr>
        <w:rPr>
          <w:rFonts w:ascii="Calibri" w:hAnsi="Calibri"/>
        </w:rPr>
      </w:pPr>
      <w:r w:rsidRPr="00F970EA">
        <w:rPr>
          <w:rFonts w:ascii="Calibri" w:hAnsi="Calibri"/>
        </w:rPr>
        <w:t>North Campus</w:t>
      </w:r>
    </w:p>
    <w:p w:rsidR="00D911FF" w:rsidRDefault="00D911FF" w:rsidP="00D911FF"/>
    <w:p w:rsidR="00D911FF" w:rsidRDefault="00D911FF" w:rsidP="00D911FF"/>
    <w:p w:rsidR="00D911FF" w:rsidRPr="00AD73F7" w:rsidRDefault="00D911FF" w:rsidP="00D911FF">
      <w:pPr>
        <w:jc w:val="center"/>
        <w:rPr>
          <w:rFonts w:ascii="Lucida Calligraphy" w:hAnsi="Lucida Calligraphy"/>
          <w:i/>
        </w:rPr>
      </w:pPr>
    </w:p>
    <w:p w:rsidR="00A6697E" w:rsidRDefault="00A6697E" w:rsidP="00D911FF">
      <w:pPr>
        <w:jc w:val="center"/>
        <w:rPr>
          <w:rFonts w:ascii="Calibri" w:hAnsi="Calibri" w:cs="Calibri"/>
        </w:rPr>
      </w:pPr>
    </w:p>
    <w:p w:rsidR="00A6697E" w:rsidRDefault="00A6697E" w:rsidP="00D911FF">
      <w:pPr>
        <w:jc w:val="center"/>
        <w:rPr>
          <w:rFonts w:ascii="Calibri" w:hAnsi="Calibri" w:cs="Calibri"/>
        </w:rPr>
      </w:pPr>
    </w:p>
    <w:p w:rsidR="00A6697E" w:rsidRDefault="00A6697E" w:rsidP="00D911FF">
      <w:pPr>
        <w:jc w:val="center"/>
        <w:rPr>
          <w:rFonts w:ascii="Calibri" w:hAnsi="Calibri" w:cs="Calibri"/>
        </w:rPr>
      </w:pPr>
    </w:p>
    <w:p w:rsidR="00A6697E" w:rsidRDefault="00A6697E" w:rsidP="00D911FF">
      <w:pPr>
        <w:jc w:val="center"/>
        <w:rPr>
          <w:rFonts w:ascii="Calibri" w:hAnsi="Calibri" w:cs="Calibri"/>
        </w:rPr>
      </w:pPr>
    </w:p>
    <w:p w:rsidR="00A6697E" w:rsidRDefault="00A6697E" w:rsidP="00D911FF">
      <w:pPr>
        <w:jc w:val="center"/>
        <w:rPr>
          <w:rFonts w:ascii="Calibri" w:hAnsi="Calibri" w:cs="Calibri"/>
        </w:rPr>
      </w:pPr>
    </w:p>
    <w:p w:rsidR="00A6697E" w:rsidRDefault="00D911FF" w:rsidP="00A6697E">
      <w:pPr>
        <w:jc w:val="center"/>
        <w:rPr>
          <w:rFonts w:ascii="Calibri" w:hAnsi="Calibri" w:cs="Calibri"/>
        </w:rPr>
      </w:pPr>
      <w:r w:rsidRPr="00AD73F7">
        <w:rPr>
          <w:rFonts w:ascii="Calibri" w:hAnsi="Calibri" w:cs="Calibri"/>
        </w:rPr>
        <w:lastRenderedPageBreak/>
        <w:t xml:space="preserve">PROFESSIONAL STAFF AWARDS </w:t>
      </w:r>
      <w:r w:rsidRPr="007577AD">
        <w:rPr>
          <w:rFonts w:ascii="Calibri" w:hAnsi="Calibri" w:cs="Calibri"/>
        </w:rPr>
        <w:t>PROGRAM</w:t>
      </w:r>
      <w:r w:rsidR="00A6697E" w:rsidRPr="007577AD">
        <w:rPr>
          <w:rFonts w:ascii="Calibri" w:hAnsi="Calibri" w:cs="Calibri"/>
        </w:rPr>
        <w:t xml:space="preserve"> </w:t>
      </w:r>
      <w:r w:rsidRPr="007577AD">
        <w:rPr>
          <w:rFonts w:ascii="Calibri" w:hAnsi="Calibri" w:cs="Calibri"/>
        </w:rPr>
        <w:t>20</w:t>
      </w:r>
      <w:r w:rsidR="005E55B3">
        <w:rPr>
          <w:rFonts w:ascii="Calibri" w:hAnsi="Calibri" w:cs="Calibri"/>
        </w:rPr>
        <w:t>2</w:t>
      </w:r>
      <w:r w:rsidR="00A33B88">
        <w:rPr>
          <w:rFonts w:ascii="Calibri" w:hAnsi="Calibri" w:cs="Calibri"/>
        </w:rPr>
        <w:t>2</w:t>
      </w:r>
      <w:r w:rsidR="00236CCE">
        <w:rPr>
          <w:rFonts w:ascii="Calibri" w:hAnsi="Calibri" w:cs="Calibri"/>
        </w:rPr>
        <w:t>-202</w:t>
      </w:r>
      <w:r w:rsidR="00A33B88">
        <w:rPr>
          <w:rFonts w:ascii="Calibri" w:hAnsi="Calibri" w:cs="Calibri"/>
        </w:rPr>
        <w:t>3</w:t>
      </w:r>
    </w:p>
    <w:p w:rsidR="00A6697E" w:rsidRDefault="00A6697E" w:rsidP="00A6697E">
      <w:pPr>
        <w:jc w:val="center"/>
        <w:rPr>
          <w:rFonts w:ascii="Calibri" w:hAnsi="Calibri" w:cs="Calibri"/>
        </w:rPr>
      </w:pPr>
    </w:p>
    <w:p w:rsidR="00D911FF" w:rsidRPr="00181E2F" w:rsidRDefault="00D911FF" w:rsidP="00A6697E">
      <w:pPr>
        <w:jc w:val="center"/>
        <w:rPr>
          <w:rFonts w:ascii="Calibri" w:hAnsi="Calibri"/>
          <w:b/>
          <w:sz w:val="22"/>
          <w:szCs w:val="22"/>
          <w:u w:val="single"/>
        </w:rPr>
      </w:pPr>
      <w:r w:rsidRPr="00181E2F">
        <w:rPr>
          <w:rFonts w:ascii="Calibri" w:hAnsi="Calibri"/>
          <w:b/>
          <w:sz w:val="22"/>
          <w:szCs w:val="22"/>
          <w:u w:val="single"/>
        </w:rPr>
        <w:t>CHANCELLOR’S AWARD FOR EXCELLENCE IN PROFESSIONAL SERVICE</w:t>
      </w:r>
    </w:p>
    <w:p w:rsidR="00D911FF" w:rsidRPr="00BD4C78" w:rsidRDefault="00D911FF" w:rsidP="00D911FF">
      <w:pPr>
        <w:rPr>
          <w:rFonts w:ascii="Calibri" w:hAnsi="Calibri"/>
          <w:sz w:val="20"/>
          <w:szCs w:val="20"/>
        </w:rPr>
      </w:pPr>
      <w:r w:rsidRPr="00BD4C78">
        <w:rPr>
          <w:rFonts w:ascii="Calibri" w:hAnsi="Calibri"/>
          <w:sz w:val="20"/>
          <w:szCs w:val="20"/>
        </w:rPr>
        <w:t>This award recognizes individuals who have repeatedly sought improvement of themselves, their campuses and</w:t>
      </w:r>
      <w:r>
        <w:rPr>
          <w:rFonts w:ascii="Calibri" w:hAnsi="Calibri"/>
          <w:sz w:val="20"/>
          <w:szCs w:val="20"/>
        </w:rPr>
        <w:t xml:space="preserve">, </w:t>
      </w:r>
      <w:r w:rsidRPr="00BD4C78">
        <w:rPr>
          <w:rFonts w:ascii="Calibri" w:hAnsi="Calibri"/>
          <w:sz w:val="20"/>
          <w:szCs w:val="20"/>
        </w:rPr>
        <w:t>ultimately</w:t>
      </w:r>
      <w:r>
        <w:rPr>
          <w:rFonts w:ascii="Calibri" w:hAnsi="Calibri"/>
          <w:sz w:val="20"/>
          <w:szCs w:val="20"/>
        </w:rPr>
        <w:t>,</w:t>
      </w:r>
      <w:r w:rsidRPr="00BD4C78">
        <w:rPr>
          <w:rFonts w:ascii="Calibri" w:hAnsi="Calibri"/>
          <w:sz w:val="20"/>
          <w:szCs w:val="20"/>
        </w:rPr>
        <w:t xml:space="preserve"> the State University of New York and, in so doing, have transcended the normal definitions of excellence.  Eligible individuals are currently serving in professional service capacities, have completed at least three years of continuous full-time service in the position for which they are nominated, and are in a position with more than 50 percent of their assignment in non-teaching services.  </w:t>
      </w:r>
      <w:r w:rsidRPr="00BD4C78">
        <w:rPr>
          <w:rFonts w:ascii="Calibri" w:hAnsi="Calibri"/>
          <w:sz w:val="20"/>
          <w:szCs w:val="20"/>
          <w:u w:val="single"/>
        </w:rPr>
        <w:t>Note</w:t>
      </w:r>
      <w:r w:rsidRPr="00BD4C78">
        <w:rPr>
          <w:rFonts w:ascii="Calibri" w:hAnsi="Calibri"/>
          <w:sz w:val="20"/>
          <w:szCs w:val="20"/>
        </w:rPr>
        <w:t>: Individuals holding qualified academic appointments or serving in part-time positions are not eligible.  Any member of the university community may submit a nomination.  The nomination must include the following:</w:t>
      </w:r>
    </w:p>
    <w:p w:rsidR="00D911FF" w:rsidRPr="007E5EB4" w:rsidRDefault="00D911FF" w:rsidP="00D911FF">
      <w:pPr>
        <w:rPr>
          <w:rFonts w:ascii="Calibri" w:hAnsi="Calibri"/>
          <w:sz w:val="4"/>
          <w:szCs w:val="4"/>
        </w:rPr>
      </w:pPr>
    </w:p>
    <w:p w:rsidR="00D911FF" w:rsidRPr="00BD4C78" w:rsidRDefault="00D911FF" w:rsidP="00D911FF">
      <w:pPr>
        <w:numPr>
          <w:ilvl w:val="0"/>
          <w:numId w:val="3"/>
        </w:numPr>
        <w:rPr>
          <w:rFonts w:ascii="Calibri" w:hAnsi="Calibri"/>
          <w:sz w:val="20"/>
          <w:szCs w:val="20"/>
        </w:rPr>
      </w:pPr>
      <w:r w:rsidRPr="00BD4C78">
        <w:rPr>
          <w:rFonts w:ascii="Calibri" w:hAnsi="Calibri"/>
          <w:sz w:val="20"/>
          <w:szCs w:val="20"/>
        </w:rPr>
        <w:t xml:space="preserve">The Nomination Form; </w:t>
      </w:r>
    </w:p>
    <w:p w:rsidR="00D911FF" w:rsidRPr="00BD4C78" w:rsidRDefault="00D911FF" w:rsidP="00D911FF">
      <w:pPr>
        <w:numPr>
          <w:ilvl w:val="0"/>
          <w:numId w:val="3"/>
        </w:numPr>
        <w:rPr>
          <w:rFonts w:ascii="Calibri" w:hAnsi="Calibri"/>
          <w:sz w:val="20"/>
          <w:szCs w:val="20"/>
        </w:rPr>
      </w:pPr>
      <w:r w:rsidRPr="00BD4C78">
        <w:rPr>
          <w:rFonts w:ascii="Calibri" w:hAnsi="Calibri"/>
          <w:sz w:val="20"/>
          <w:szCs w:val="20"/>
        </w:rPr>
        <w:t xml:space="preserve">The nominator’s summary letter of support; </w:t>
      </w:r>
    </w:p>
    <w:p w:rsidR="00D911FF" w:rsidRPr="00BD4C78" w:rsidRDefault="00D911FF" w:rsidP="00D911FF">
      <w:pPr>
        <w:numPr>
          <w:ilvl w:val="0"/>
          <w:numId w:val="3"/>
        </w:numPr>
        <w:rPr>
          <w:rFonts w:ascii="Calibri" w:hAnsi="Calibri"/>
          <w:sz w:val="20"/>
          <w:szCs w:val="20"/>
        </w:rPr>
      </w:pPr>
      <w:r w:rsidRPr="00BD4C78">
        <w:rPr>
          <w:rFonts w:ascii="Calibri" w:hAnsi="Calibri"/>
          <w:sz w:val="20"/>
          <w:szCs w:val="20"/>
        </w:rPr>
        <w:t xml:space="preserve">The nominee’s current </w:t>
      </w:r>
      <w:r w:rsidR="002146DB">
        <w:rPr>
          <w:rFonts w:ascii="Calibri" w:hAnsi="Calibri"/>
          <w:sz w:val="20"/>
          <w:szCs w:val="20"/>
        </w:rPr>
        <w:t xml:space="preserve">curriculum </w:t>
      </w:r>
      <w:r w:rsidRPr="00BD4C78">
        <w:rPr>
          <w:rFonts w:ascii="Calibri" w:hAnsi="Calibri"/>
          <w:sz w:val="20"/>
          <w:szCs w:val="20"/>
        </w:rPr>
        <w:t xml:space="preserve">vitae; </w:t>
      </w:r>
    </w:p>
    <w:p w:rsidR="00D911FF" w:rsidRPr="00BD4C78" w:rsidRDefault="00D911FF" w:rsidP="00D911FF">
      <w:pPr>
        <w:numPr>
          <w:ilvl w:val="0"/>
          <w:numId w:val="3"/>
        </w:numPr>
        <w:rPr>
          <w:rFonts w:ascii="Calibri" w:hAnsi="Calibri"/>
          <w:sz w:val="20"/>
          <w:szCs w:val="20"/>
        </w:rPr>
      </w:pPr>
      <w:r w:rsidRPr="00BD4C78">
        <w:rPr>
          <w:rFonts w:ascii="Calibri" w:hAnsi="Calibri"/>
          <w:sz w:val="20"/>
          <w:szCs w:val="20"/>
        </w:rPr>
        <w:t xml:space="preserve">The nominee’s current </w:t>
      </w:r>
      <w:r>
        <w:rPr>
          <w:rFonts w:ascii="Calibri" w:hAnsi="Calibri"/>
          <w:sz w:val="20"/>
          <w:szCs w:val="20"/>
        </w:rPr>
        <w:t xml:space="preserve">detailed </w:t>
      </w:r>
      <w:r w:rsidRPr="00C97741">
        <w:rPr>
          <w:rFonts w:ascii="Calibri" w:hAnsi="Calibri"/>
          <w:sz w:val="20"/>
          <w:szCs w:val="20"/>
        </w:rPr>
        <w:t xml:space="preserve">position description </w:t>
      </w:r>
      <w:r>
        <w:rPr>
          <w:rFonts w:ascii="Calibri" w:hAnsi="Calibri"/>
          <w:sz w:val="20"/>
          <w:szCs w:val="20"/>
        </w:rPr>
        <w:t>or signed</w:t>
      </w:r>
      <w:r w:rsidRPr="00C97741">
        <w:rPr>
          <w:rFonts w:ascii="Calibri" w:hAnsi="Calibri"/>
          <w:sz w:val="20"/>
          <w:szCs w:val="20"/>
        </w:rPr>
        <w:t xml:space="preserve"> performance program</w:t>
      </w:r>
      <w:r>
        <w:rPr>
          <w:rFonts w:ascii="Calibri" w:hAnsi="Calibri"/>
          <w:sz w:val="20"/>
          <w:szCs w:val="20"/>
        </w:rPr>
        <w:t xml:space="preserve">; </w:t>
      </w:r>
      <w:r w:rsidRPr="00BD4C78">
        <w:rPr>
          <w:rFonts w:ascii="Calibri" w:hAnsi="Calibri"/>
          <w:sz w:val="20"/>
          <w:szCs w:val="20"/>
        </w:rPr>
        <w:t>and</w:t>
      </w:r>
    </w:p>
    <w:p w:rsidR="00D911FF" w:rsidRPr="00AD73F7" w:rsidRDefault="00D911FF" w:rsidP="00D911FF">
      <w:pPr>
        <w:numPr>
          <w:ilvl w:val="0"/>
          <w:numId w:val="3"/>
        </w:numPr>
        <w:ind w:right="-720"/>
        <w:rPr>
          <w:rFonts w:ascii="Calibri" w:hAnsi="Calibri"/>
          <w:sz w:val="20"/>
          <w:szCs w:val="20"/>
        </w:rPr>
      </w:pPr>
      <w:r w:rsidRPr="00BD4C78">
        <w:rPr>
          <w:rFonts w:ascii="Calibri" w:hAnsi="Calibri"/>
          <w:sz w:val="20"/>
          <w:szCs w:val="20"/>
        </w:rPr>
        <w:t xml:space="preserve">A maximum of </w:t>
      </w:r>
      <w:r w:rsidRPr="00AD73F7">
        <w:rPr>
          <w:rFonts w:ascii="Calibri" w:hAnsi="Calibri"/>
          <w:sz w:val="20"/>
          <w:szCs w:val="20"/>
        </w:rPr>
        <w:t>five letters of support with one each from a current or past direct supervisor, a colleague and a constituent</w:t>
      </w:r>
    </w:p>
    <w:p w:rsidR="00D911FF" w:rsidRPr="007E5EB4" w:rsidRDefault="00D911FF" w:rsidP="00D911FF">
      <w:pPr>
        <w:ind w:right="-720"/>
        <w:rPr>
          <w:rFonts w:ascii="Calibri" w:hAnsi="Calibri"/>
          <w:sz w:val="4"/>
          <w:szCs w:val="4"/>
        </w:rPr>
      </w:pPr>
    </w:p>
    <w:p w:rsidR="00D911FF" w:rsidRPr="00AD73F7" w:rsidRDefault="00D911FF" w:rsidP="00D911FF">
      <w:pPr>
        <w:rPr>
          <w:rFonts w:ascii="Calibri" w:hAnsi="Calibri"/>
          <w:b/>
          <w:sz w:val="20"/>
          <w:szCs w:val="20"/>
        </w:rPr>
      </w:pPr>
      <w:r w:rsidRPr="00AD73F7">
        <w:rPr>
          <w:rFonts w:ascii="Calibri" w:hAnsi="Calibri"/>
          <w:b/>
          <w:sz w:val="20"/>
          <w:szCs w:val="20"/>
        </w:rPr>
        <w:t xml:space="preserve">Completed nominations must be submitted to the </w:t>
      </w:r>
      <w:smartTag w:uri="urn:schemas-microsoft-com:office:smarttags" w:element="PersonName">
        <w:r w:rsidRPr="00AD73F7">
          <w:rPr>
            <w:rFonts w:ascii="Calibri" w:hAnsi="Calibri"/>
            <w:b/>
            <w:sz w:val="20"/>
            <w:szCs w:val="20"/>
          </w:rPr>
          <w:t>Professional Staff Senate</w:t>
        </w:r>
      </w:smartTag>
      <w:r w:rsidRPr="00AD73F7">
        <w:rPr>
          <w:rFonts w:ascii="Calibri" w:hAnsi="Calibri"/>
          <w:b/>
          <w:sz w:val="20"/>
          <w:szCs w:val="20"/>
        </w:rPr>
        <w:t xml:space="preserve"> Office, 543 </w:t>
      </w:r>
      <w:proofErr w:type="spellStart"/>
      <w:r w:rsidRPr="00AD73F7">
        <w:rPr>
          <w:rFonts w:ascii="Calibri" w:hAnsi="Calibri"/>
          <w:b/>
          <w:sz w:val="20"/>
          <w:szCs w:val="20"/>
        </w:rPr>
        <w:t>Capen</w:t>
      </w:r>
      <w:proofErr w:type="spellEnd"/>
      <w:r w:rsidRPr="00AD73F7">
        <w:rPr>
          <w:rFonts w:ascii="Calibri" w:hAnsi="Calibri"/>
          <w:b/>
          <w:sz w:val="20"/>
          <w:szCs w:val="20"/>
        </w:rPr>
        <w:t xml:space="preserve"> Hall no later than 4</w:t>
      </w:r>
      <w:r w:rsidR="00AC7418">
        <w:rPr>
          <w:rFonts w:ascii="Calibri" w:hAnsi="Calibri"/>
          <w:b/>
          <w:sz w:val="20"/>
          <w:szCs w:val="20"/>
        </w:rPr>
        <w:t>:00 p</w:t>
      </w:r>
      <w:r w:rsidR="00236CCE">
        <w:rPr>
          <w:rFonts w:ascii="Calibri" w:hAnsi="Calibri"/>
          <w:b/>
          <w:sz w:val="20"/>
          <w:szCs w:val="20"/>
        </w:rPr>
        <w:t xml:space="preserve">.m. on Wednesday, January </w:t>
      </w:r>
      <w:r w:rsidR="00A33B88">
        <w:rPr>
          <w:rFonts w:ascii="Calibri" w:hAnsi="Calibri"/>
          <w:b/>
          <w:sz w:val="20"/>
          <w:szCs w:val="20"/>
        </w:rPr>
        <w:t>4</w:t>
      </w:r>
      <w:r w:rsidR="00236CCE">
        <w:rPr>
          <w:rFonts w:ascii="Calibri" w:hAnsi="Calibri"/>
          <w:b/>
          <w:sz w:val="20"/>
          <w:szCs w:val="20"/>
        </w:rPr>
        <w:t>, 202</w:t>
      </w:r>
      <w:r w:rsidR="00A33B88">
        <w:rPr>
          <w:rFonts w:ascii="Calibri" w:hAnsi="Calibri"/>
          <w:b/>
          <w:sz w:val="20"/>
          <w:szCs w:val="20"/>
        </w:rPr>
        <w:t>3</w:t>
      </w:r>
      <w:r w:rsidRPr="007577AD">
        <w:rPr>
          <w:rFonts w:ascii="Calibri" w:hAnsi="Calibri"/>
          <w:b/>
          <w:sz w:val="20"/>
          <w:szCs w:val="20"/>
        </w:rPr>
        <w:t>.</w:t>
      </w:r>
    </w:p>
    <w:p w:rsidR="00D911FF" w:rsidRPr="00AD73F7" w:rsidRDefault="00D911FF" w:rsidP="00D911FF">
      <w:pPr>
        <w:rPr>
          <w:rFonts w:ascii="Calibri" w:hAnsi="Calibri"/>
          <w:b/>
          <w:sz w:val="12"/>
          <w:szCs w:val="12"/>
        </w:rPr>
      </w:pPr>
    </w:p>
    <w:p w:rsidR="00D911FF" w:rsidRPr="00AD73F7" w:rsidRDefault="00D911FF" w:rsidP="00D911FF">
      <w:pPr>
        <w:rPr>
          <w:rFonts w:ascii="Calibri" w:hAnsi="Calibri"/>
          <w:sz w:val="22"/>
          <w:szCs w:val="22"/>
        </w:rPr>
      </w:pPr>
      <w:r w:rsidRPr="00AD73F7">
        <w:rPr>
          <w:rFonts w:ascii="Calibri" w:hAnsi="Calibri"/>
          <w:b/>
          <w:sz w:val="22"/>
          <w:szCs w:val="22"/>
          <w:u w:val="single"/>
        </w:rPr>
        <w:t>OUTSTANDING SERVICE AWARD</w:t>
      </w:r>
    </w:p>
    <w:p w:rsidR="00D911FF" w:rsidRPr="00AD73F7" w:rsidRDefault="00D911FF" w:rsidP="00D911FF">
      <w:pPr>
        <w:rPr>
          <w:rFonts w:ascii="Calibri" w:hAnsi="Calibri"/>
          <w:sz w:val="20"/>
          <w:szCs w:val="20"/>
        </w:rPr>
      </w:pPr>
      <w:r w:rsidRPr="00BD4C78">
        <w:rPr>
          <w:rFonts w:ascii="Calibri" w:hAnsi="Calibri"/>
          <w:sz w:val="20"/>
          <w:szCs w:val="20"/>
        </w:rPr>
        <w:t>This award recognizes professional excellence and outstanding service of noteworthy scope and depth which is beyond that encompassed by the job description.  The service must focus on the betterment of the community as a whole, but may be associated with university initiatives.  The service may include religious</w:t>
      </w:r>
      <w:r w:rsidRPr="00AD73F7">
        <w:rPr>
          <w:rFonts w:ascii="Calibri" w:hAnsi="Calibri"/>
          <w:sz w:val="20"/>
          <w:szCs w:val="20"/>
        </w:rPr>
        <w:t xml:space="preserve">, charitable, scientific, educational, artistic, literary or civil involvements that enhance the quality of life.  Eligible individuals are current full-time professional staff employees who have completed at least two years of continuous full-time professional staff service by </w:t>
      </w:r>
      <w:r w:rsidR="006B24E7">
        <w:rPr>
          <w:rFonts w:ascii="Calibri" w:hAnsi="Calibri"/>
          <w:sz w:val="20"/>
          <w:szCs w:val="20"/>
        </w:rPr>
        <w:t>January 202</w:t>
      </w:r>
      <w:r w:rsidR="0027361B">
        <w:rPr>
          <w:rFonts w:ascii="Calibri" w:hAnsi="Calibri"/>
          <w:sz w:val="20"/>
          <w:szCs w:val="20"/>
        </w:rPr>
        <w:t>2</w:t>
      </w:r>
      <w:r w:rsidRPr="007577AD">
        <w:rPr>
          <w:rFonts w:ascii="Calibri" w:hAnsi="Calibri"/>
          <w:sz w:val="20"/>
          <w:szCs w:val="20"/>
        </w:rPr>
        <w:t xml:space="preserve">.  </w:t>
      </w:r>
      <w:r w:rsidRPr="007577AD">
        <w:rPr>
          <w:rFonts w:ascii="Calibri" w:hAnsi="Calibri"/>
          <w:sz w:val="20"/>
          <w:szCs w:val="20"/>
          <w:u w:val="single"/>
        </w:rPr>
        <w:t>Note</w:t>
      </w:r>
      <w:r w:rsidRPr="007577AD">
        <w:rPr>
          <w:rFonts w:ascii="Calibri" w:hAnsi="Calibri"/>
          <w:sz w:val="20"/>
          <w:szCs w:val="20"/>
        </w:rPr>
        <w:t>: Previous</w:t>
      </w:r>
      <w:r w:rsidRPr="00AD73F7">
        <w:rPr>
          <w:rFonts w:ascii="Calibri" w:hAnsi="Calibri"/>
          <w:sz w:val="20"/>
          <w:szCs w:val="20"/>
        </w:rPr>
        <w:t xml:space="preserve"> winners are ineligible for five years after receiving the award.  Any member of the university community may submit a nomination.  The nomination must include the following:</w:t>
      </w:r>
    </w:p>
    <w:p w:rsidR="00D911FF" w:rsidRPr="007E5EB4" w:rsidRDefault="00D911FF" w:rsidP="00D911FF">
      <w:pPr>
        <w:rPr>
          <w:rFonts w:ascii="Calibri" w:hAnsi="Calibri"/>
          <w:sz w:val="4"/>
          <w:szCs w:val="4"/>
        </w:rPr>
      </w:pPr>
    </w:p>
    <w:p w:rsidR="00D911FF" w:rsidRPr="00AD73F7" w:rsidRDefault="00D911FF" w:rsidP="00D911FF">
      <w:pPr>
        <w:numPr>
          <w:ilvl w:val="0"/>
          <w:numId w:val="4"/>
        </w:numPr>
        <w:rPr>
          <w:rFonts w:ascii="Calibri" w:hAnsi="Calibri"/>
          <w:sz w:val="20"/>
          <w:szCs w:val="20"/>
        </w:rPr>
      </w:pPr>
      <w:r w:rsidRPr="00AD73F7">
        <w:rPr>
          <w:rFonts w:ascii="Calibri" w:hAnsi="Calibri"/>
          <w:sz w:val="20"/>
          <w:szCs w:val="20"/>
        </w:rPr>
        <w:t xml:space="preserve">The Nomination Form; </w:t>
      </w:r>
    </w:p>
    <w:p w:rsidR="00D911FF" w:rsidRPr="00AD73F7" w:rsidRDefault="00D911FF" w:rsidP="00D911FF">
      <w:pPr>
        <w:numPr>
          <w:ilvl w:val="0"/>
          <w:numId w:val="4"/>
        </w:numPr>
        <w:rPr>
          <w:rFonts w:ascii="Calibri" w:hAnsi="Calibri"/>
          <w:sz w:val="20"/>
          <w:szCs w:val="20"/>
        </w:rPr>
      </w:pPr>
      <w:r w:rsidRPr="00AD73F7">
        <w:rPr>
          <w:rFonts w:ascii="Calibri" w:hAnsi="Calibri"/>
          <w:sz w:val="20"/>
          <w:szCs w:val="20"/>
        </w:rPr>
        <w:t xml:space="preserve">The nominee’s current </w:t>
      </w:r>
      <w:r w:rsidR="002146DB">
        <w:rPr>
          <w:rFonts w:ascii="Calibri" w:hAnsi="Calibri"/>
          <w:sz w:val="20"/>
          <w:szCs w:val="20"/>
        </w:rPr>
        <w:t xml:space="preserve">curriculum </w:t>
      </w:r>
      <w:r w:rsidRPr="00AD73F7">
        <w:rPr>
          <w:rFonts w:ascii="Calibri" w:hAnsi="Calibri"/>
          <w:sz w:val="20"/>
          <w:szCs w:val="20"/>
        </w:rPr>
        <w:t>vitae;</w:t>
      </w:r>
    </w:p>
    <w:p w:rsidR="00D911FF" w:rsidRPr="00AD73F7" w:rsidRDefault="00D911FF" w:rsidP="00D911FF">
      <w:pPr>
        <w:numPr>
          <w:ilvl w:val="0"/>
          <w:numId w:val="4"/>
        </w:numPr>
        <w:rPr>
          <w:rFonts w:ascii="Calibri" w:hAnsi="Calibri"/>
          <w:sz w:val="20"/>
          <w:szCs w:val="20"/>
        </w:rPr>
      </w:pPr>
      <w:r w:rsidRPr="00AD73F7">
        <w:rPr>
          <w:rFonts w:ascii="Calibri" w:hAnsi="Calibri"/>
          <w:sz w:val="20"/>
          <w:szCs w:val="20"/>
        </w:rPr>
        <w:t xml:space="preserve">The nominee’s current detailed position description or signed performance program; </w:t>
      </w:r>
    </w:p>
    <w:p w:rsidR="00D911FF" w:rsidRPr="00A32215" w:rsidRDefault="00D911FF" w:rsidP="00D911FF">
      <w:pPr>
        <w:numPr>
          <w:ilvl w:val="0"/>
          <w:numId w:val="4"/>
        </w:numPr>
        <w:rPr>
          <w:rFonts w:ascii="Calibri" w:hAnsi="Calibri"/>
          <w:sz w:val="20"/>
          <w:szCs w:val="20"/>
        </w:rPr>
      </w:pPr>
      <w:r w:rsidRPr="00AD73F7">
        <w:rPr>
          <w:rFonts w:ascii="Calibri" w:hAnsi="Calibri"/>
          <w:sz w:val="20"/>
          <w:szCs w:val="20"/>
        </w:rPr>
        <w:t xml:space="preserve">A maximum of five letters of support, with one letter describing professional excellence and no more than four letters </w:t>
      </w:r>
      <w:r w:rsidRPr="00A32215">
        <w:rPr>
          <w:rFonts w:ascii="Calibri" w:hAnsi="Calibri"/>
          <w:sz w:val="20"/>
          <w:szCs w:val="20"/>
        </w:rPr>
        <w:t>describing service (</w:t>
      </w:r>
      <w:r w:rsidRPr="00A32215">
        <w:rPr>
          <w:rFonts w:ascii="Calibri" w:hAnsi="Calibri"/>
          <w:sz w:val="20"/>
          <w:szCs w:val="20"/>
          <w:u w:val="single"/>
        </w:rPr>
        <w:t>Note</w:t>
      </w:r>
      <w:r w:rsidRPr="00A32215">
        <w:rPr>
          <w:rFonts w:ascii="Calibri" w:hAnsi="Calibri"/>
          <w:sz w:val="20"/>
          <w:szCs w:val="20"/>
        </w:rPr>
        <w:t>: Two letters must be from external community members); and</w:t>
      </w:r>
    </w:p>
    <w:p w:rsidR="00D911FF" w:rsidRPr="00A32215" w:rsidRDefault="00D911FF" w:rsidP="00D911FF">
      <w:pPr>
        <w:numPr>
          <w:ilvl w:val="0"/>
          <w:numId w:val="4"/>
        </w:numPr>
        <w:rPr>
          <w:rFonts w:ascii="Calibri" w:hAnsi="Calibri"/>
          <w:sz w:val="16"/>
          <w:szCs w:val="16"/>
        </w:rPr>
      </w:pPr>
      <w:r w:rsidRPr="00A32215">
        <w:rPr>
          <w:rFonts w:ascii="Calibri" w:hAnsi="Calibri"/>
          <w:sz w:val="20"/>
          <w:szCs w:val="20"/>
        </w:rPr>
        <w:t>The nominator’s summary letter of support</w:t>
      </w:r>
    </w:p>
    <w:p w:rsidR="00D911FF" w:rsidRPr="007E5EB4" w:rsidRDefault="00D911FF" w:rsidP="00D911FF">
      <w:pPr>
        <w:ind w:left="720"/>
        <w:rPr>
          <w:rFonts w:ascii="Calibri" w:hAnsi="Calibri"/>
          <w:sz w:val="4"/>
          <w:szCs w:val="4"/>
        </w:rPr>
      </w:pPr>
    </w:p>
    <w:p w:rsidR="00D911FF" w:rsidRPr="00AD73F7" w:rsidRDefault="00D911FF" w:rsidP="00D911FF">
      <w:pPr>
        <w:rPr>
          <w:rFonts w:ascii="Calibri" w:hAnsi="Calibri"/>
          <w:b/>
          <w:sz w:val="20"/>
          <w:szCs w:val="20"/>
        </w:rPr>
      </w:pPr>
      <w:r w:rsidRPr="00AD73F7">
        <w:rPr>
          <w:rFonts w:ascii="Calibri" w:hAnsi="Calibri"/>
          <w:b/>
          <w:sz w:val="20"/>
          <w:szCs w:val="20"/>
        </w:rPr>
        <w:t xml:space="preserve">Completed nominations must be submitted to the </w:t>
      </w:r>
      <w:smartTag w:uri="urn:schemas-microsoft-com:office:smarttags" w:element="PersonName">
        <w:r w:rsidRPr="00AD73F7">
          <w:rPr>
            <w:rFonts w:ascii="Calibri" w:hAnsi="Calibri"/>
            <w:b/>
            <w:sz w:val="20"/>
            <w:szCs w:val="20"/>
          </w:rPr>
          <w:t>Professional Staff Senate</w:t>
        </w:r>
      </w:smartTag>
      <w:r w:rsidRPr="00AD73F7">
        <w:rPr>
          <w:rFonts w:ascii="Calibri" w:hAnsi="Calibri"/>
          <w:b/>
          <w:sz w:val="20"/>
          <w:szCs w:val="20"/>
        </w:rPr>
        <w:t xml:space="preserve"> Office, 543 </w:t>
      </w:r>
      <w:proofErr w:type="spellStart"/>
      <w:r w:rsidRPr="00AD73F7">
        <w:rPr>
          <w:rFonts w:ascii="Calibri" w:hAnsi="Calibri"/>
          <w:b/>
          <w:sz w:val="20"/>
          <w:szCs w:val="20"/>
        </w:rPr>
        <w:t>Capen</w:t>
      </w:r>
      <w:proofErr w:type="spellEnd"/>
      <w:r w:rsidRPr="00AD73F7">
        <w:rPr>
          <w:rFonts w:ascii="Calibri" w:hAnsi="Calibri"/>
          <w:b/>
          <w:sz w:val="20"/>
          <w:szCs w:val="20"/>
        </w:rPr>
        <w:t xml:space="preserve"> Hall no later than 4:00 p.m. on </w:t>
      </w:r>
      <w:r w:rsidRPr="007577AD">
        <w:rPr>
          <w:rFonts w:ascii="Calibri" w:hAnsi="Calibri"/>
          <w:b/>
          <w:sz w:val="20"/>
          <w:szCs w:val="20"/>
        </w:rPr>
        <w:t xml:space="preserve">Wednesday, March </w:t>
      </w:r>
      <w:r w:rsidR="001531C0">
        <w:rPr>
          <w:rFonts w:ascii="Calibri" w:hAnsi="Calibri"/>
          <w:b/>
          <w:sz w:val="20"/>
          <w:szCs w:val="20"/>
        </w:rPr>
        <w:t>8</w:t>
      </w:r>
      <w:r w:rsidR="006B24E7">
        <w:rPr>
          <w:rFonts w:ascii="Calibri" w:hAnsi="Calibri"/>
          <w:b/>
          <w:sz w:val="20"/>
          <w:szCs w:val="20"/>
        </w:rPr>
        <w:t>, 202</w:t>
      </w:r>
      <w:r w:rsidR="001531C0">
        <w:rPr>
          <w:rFonts w:ascii="Calibri" w:hAnsi="Calibri"/>
          <w:b/>
          <w:sz w:val="20"/>
          <w:szCs w:val="20"/>
        </w:rPr>
        <w:t>3</w:t>
      </w:r>
      <w:bookmarkStart w:id="0" w:name="_GoBack"/>
      <w:bookmarkEnd w:id="0"/>
      <w:r w:rsidRPr="007577AD">
        <w:rPr>
          <w:rFonts w:ascii="Calibri" w:hAnsi="Calibri"/>
          <w:b/>
          <w:sz w:val="20"/>
          <w:szCs w:val="20"/>
        </w:rPr>
        <w:t>.</w:t>
      </w:r>
      <w:r w:rsidRPr="00AD73F7">
        <w:rPr>
          <w:rFonts w:ascii="Calibri" w:hAnsi="Calibri"/>
          <w:b/>
          <w:sz w:val="20"/>
          <w:szCs w:val="20"/>
        </w:rPr>
        <w:t xml:space="preserve">  </w:t>
      </w:r>
    </w:p>
    <w:p w:rsidR="00D911FF" w:rsidRPr="009C4ADC" w:rsidRDefault="00D911FF" w:rsidP="00D911FF">
      <w:pPr>
        <w:rPr>
          <w:rFonts w:ascii="Calibri" w:hAnsi="Calibri"/>
          <w:sz w:val="12"/>
          <w:szCs w:val="12"/>
        </w:rPr>
      </w:pPr>
    </w:p>
    <w:p w:rsidR="00D911FF" w:rsidRPr="002367DA" w:rsidRDefault="00D911FF" w:rsidP="00D911FF">
      <w:pPr>
        <w:rPr>
          <w:rFonts w:ascii="Calibri" w:hAnsi="Calibri"/>
          <w:color w:val="FF0000"/>
          <w:sz w:val="22"/>
          <w:szCs w:val="22"/>
        </w:rPr>
      </w:pPr>
      <w:r w:rsidRPr="00181E2F">
        <w:rPr>
          <w:rFonts w:ascii="Calibri" w:hAnsi="Calibri"/>
          <w:b/>
          <w:sz w:val="22"/>
          <w:szCs w:val="22"/>
          <w:u w:val="single"/>
        </w:rPr>
        <w:t>OUTSTANDING SERVICE TO THE PROFESSIONAL STAFF SENATE AWARD</w:t>
      </w:r>
    </w:p>
    <w:p w:rsidR="00D911FF" w:rsidRPr="00BD4C78" w:rsidRDefault="00D911FF" w:rsidP="00D911FF">
      <w:pPr>
        <w:rPr>
          <w:rFonts w:ascii="Calibri" w:hAnsi="Calibri"/>
          <w:sz w:val="20"/>
          <w:szCs w:val="20"/>
        </w:rPr>
      </w:pPr>
      <w:r w:rsidRPr="00BD4C78">
        <w:rPr>
          <w:rFonts w:ascii="Calibri" w:hAnsi="Calibri"/>
          <w:sz w:val="20"/>
          <w:szCs w:val="20"/>
        </w:rPr>
        <w:t xml:space="preserve">This award recognizes an individual member of the </w:t>
      </w:r>
      <w:r>
        <w:rPr>
          <w:rFonts w:ascii="Calibri" w:hAnsi="Calibri"/>
          <w:sz w:val="20"/>
          <w:szCs w:val="20"/>
        </w:rPr>
        <w:t>p</w:t>
      </w:r>
      <w:r w:rsidRPr="00BD4C78">
        <w:rPr>
          <w:rFonts w:ascii="Calibri" w:hAnsi="Calibri"/>
          <w:sz w:val="20"/>
          <w:szCs w:val="20"/>
        </w:rPr>
        <w:t xml:space="preserve">rofessional </w:t>
      </w:r>
      <w:r>
        <w:rPr>
          <w:rFonts w:ascii="Calibri" w:hAnsi="Calibri"/>
          <w:sz w:val="20"/>
          <w:szCs w:val="20"/>
        </w:rPr>
        <w:t>s</w:t>
      </w:r>
      <w:r w:rsidRPr="00BD4C78">
        <w:rPr>
          <w:rFonts w:ascii="Calibri" w:hAnsi="Calibri"/>
          <w:sz w:val="20"/>
          <w:szCs w:val="20"/>
        </w:rPr>
        <w:t xml:space="preserve">taff or a group of professional staff members who have provided outstanding service to the </w:t>
      </w:r>
      <w:smartTag w:uri="urn:schemas-microsoft-com:office:smarttags" w:element="PersonName">
        <w:r w:rsidRPr="00BD4C78">
          <w:rPr>
            <w:rFonts w:ascii="Calibri" w:hAnsi="Calibri"/>
            <w:sz w:val="20"/>
            <w:szCs w:val="20"/>
          </w:rPr>
          <w:t>Professional Staff Senate</w:t>
        </w:r>
      </w:smartTag>
      <w:r w:rsidRPr="00BD4C78">
        <w:rPr>
          <w:rFonts w:ascii="Calibri" w:hAnsi="Calibri"/>
          <w:sz w:val="20"/>
          <w:szCs w:val="20"/>
        </w:rPr>
        <w:t xml:space="preserve"> (PSS) as a member of the Executive Committee or as a member of a standing or ad-hoc committee or task force </w:t>
      </w:r>
      <w:r w:rsidRPr="00E83A01">
        <w:rPr>
          <w:rFonts w:ascii="Calibri" w:hAnsi="Calibri"/>
          <w:sz w:val="20"/>
          <w:szCs w:val="20"/>
        </w:rPr>
        <w:t>of PSS.  Any current member of the professional staff may submit a nomination.  The nomination must include the following:</w:t>
      </w:r>
    </w:p>
    <w:p w:rsidR="00D911FF" w:rsidRPr="007E5EB4" w:rsidRDefault="00D911FF" w:rsidP="00D911FF">
      <w:pPr>
        <w:rPr>
          <w:rFonts w:ascii="Calibri" w:hAnsi="Calibri"/>
          <w:sz w:val="4"/>
          <w:szCs w:val="4"/>
        </w:rPr>
      </w:pPr>
    </w:p>
    <w:p w:rsidR="00D911FF" w:rsidRPr="00BD4C78" w:rsidRDefault="00D911FF" w:rsidP="00D911FF">
      <w:pPr>
        <w:numPr>
          <w:ilvl w:val="0"/>
          <w:numId w:val="5"/>
        </w:numPr>
        <w:rPr>
          <w:rFonts w:ascii="Calibri" w:hAnsi="Calibri"/>
          <w:sz w:val="20"/>
          <w:szCs w:val="20"/>
        </w:rPr>
      </w:pPr>
      <w:r w:rsidRPr="00BD4C78">
        <w:rPr>
          <w:rFonts w:ascii="Calibri" w:hAnsi="Calibri"/>
          <w:sz w:val="20"/>
          <w:szCs w:val="20"/>
        </w:rPr>
        <w:t xml:space="preserve">The Nomination Form; </w:t>
      </w:r>
    </w:p>
    <w:p w:rsidR="00D911FF" w:rsidRPr="00BD4C78" w:rsidRDefault="00D911FF" w:rsidP="00D911FF">
      <w:pPr>
        <w:numPr>
          <w:ilvl w:val="0"/>
          <w:numId w:val="5"/>
        </w:numPr>
        <w:rPr>
          <w:rFonts w:ascii="Calibri" w:hAnsi="Calibri"/>
          <w:sz w:val="20"/>
          <w:szCs w:val="20"/>
        </w:rPr>
      </w:pPr>
      <w:r w:rsidRPr="00BD4C78">
        <w:rPr>
          <w:rFonts w:ascii="Calibri" w:hAnsi="Calibri"/>
          <w:sz w:val="20"/>
          <w:szCs w:val="20"/>
        </w:rPr>
        <w:t xml:space="preserve">The nominee’s current </w:t>
      </w:r>
      <w:r w:rsidR="002146DB">
        <w:rPr>
          <w:rFonts w:ascii="Calibri" w:hAnsi="Calibri"/>
          <w:sz w:val="20"/>
          <w:szCs w:val="20"/>
        </w:rPr>
        <w:t xml:space="preserve">curriculum </w:t>
      </w:r>
      <w:r w:rsidRPr="00BD4C78">
        <w:rPr>
          <w:rFonts w:ascii="Calibri" w:hAnsi="Calibri"/>
          <w:sz w:val="20"/>
          <w:szCs w:val="20"/>
        </w:rPr>
        <w:t>vitae</w:t>
      </w:r>
      <w:r>
        <w:rPr>
          <w:rFonts w:ascii="Calibri" w:hAnsi="Calibri"/>
          <w:sz w:val="20"/>
          <w:szCs w:val="20"/>
        </w:rPr>
        <w:t>;</w:t>
      </w:r>
    </w:p>
    <w:p w:rsidR="00D911FF" w:rsidRPr="00BD4C78" w:rsidRDefault="00D911FF" w:rsidP="00D911FF">
      <w:pPr>
        <w:numPr>
          <w:ilvl w:val="0"/>
          <w:numId w:val="5"/>
        </w:numPr>
        <w:rPr>
          <w:rFonts w:ascii="Calibri" w:hAnsi="Calibri"/>
          <w:sz w:val="20"/>
          <w:szCs w:val="20"/>
        </w:rPr>
      </w:pPr>
      <w:r w:rsidRPr="00BD4C78">
        <w:rPr>
          <w:rFonts w:ascii="Calibri" w:hAnsi="Calibri"/>
          <w:sz w:val="20"/>
          <w:szCs w:val="20"/>
        </w:rPr>
        <w:t>The nominee’s current</w:t>
      </w:r>
      <w:r>
        <w:rPr>
          <w:rFonts w:ascii="Calibri" w:hAnsi="Calibri"/>
          <w:sz w:val="20"/>
          <w:szCs w:val="20"/>
        </w:rPr>
        <w:t xml:space="preserve"> detailed</w:t>
      </w:r>
      <w:r w:rsidRPr="00BD4C78">
        <w:rPr>
          <w:rFonts w:ascii="Calibri" w:hAnsi="Calibri"/>
          <w:sz w:val="20"/>
          <w:szCs w:val="20"/>
        </w:rPr>
        <w:t xml:space="preserve"> position description </w:t>
      </w:r>
      <w:r>
        <w:rPr>
          <w:rFonts w:ascii="Calibri" w:hAnsi="Calibri"/>
          <w:sz w:val="20"/>
          <w:szCs w:val="20"/>
        </w:rPr>
        <w:t xml:space="preserve">or </w:t>
      </w:r>
      <w:r w:rsidRPr="00BD4C78">
        <w:rPr>
          <w:rFonts w:ascii="Calibri" w:hAnsi="Calibri"/>
          <w:sz w:val="20"/>
          <w:szCs w:val="20"/>
        </w:rPr>
        <w:t xml:space="preserve">signed </w:t>
      </w:r>
      <w:r>
        <w:rPr>
          <w:rFonts w:ascii="Calibri" w:hAnsi="Calibri"/>
          <w:sz w:val="20"/>
          <w:szCs w:val="20"/>
        </w:rPr>
        <w:t>performance program (Note: Group nominees are exempt from this requirement)</w:t>
      </w:r>
      <w:r w:rsidRPr="00BD4C78">
        <w:rPr>
          <w:rFonts w:ascii="Calibri" w:hAnsi="Calibri"/>
          <w:sz w:val="20"/>
          <w:szCs w:val="20"/>
        </w:rPr>
        <w:t xml:space="preserve">; </w:t>
      </w:r>
    </w:p>
    <w:p w:rsidR="00D911FF" w:rsidRPr="00BD4C78" w:rsidRDefault="00D911FF" w:rsidP="00D911FF">
      <w:pPr>
        <w:numPr>
          <w:ilvl w:val="0"/>
          <w:numId w:val="5"/>
        </w:numPr>
        <w:rPr>
          <w:rFonts w:ascii="Calibri" w:hAnsi="Calibri"/>
          <w:sz w:val="20"/>
          <w:szCs w:val="20"/>
        </w:rPr>
      </w:pPr>
      <w:r w:rsidRPr="00BD4C78">
        <w:rPr>
          <w:rFonts w:ascii="Calibri" w:hAnsi="Calibri"/>
          <w:sz w:val="20"/>
          <w:szCs w:val="20"/>
        </w:rPr>
        <w:t>A maximum of four letters of support; and</w:t>
      </w:r>
    </w:p>
    <w:p w:rsidR="00D911FF" w:rsidRPr="00AD73F7" w:rsidRDefault="00D911FF" w:rsidP="00D911FF">
      <w:pPr>
        <w:numPr>
          <w:ilvl w:val="0"/>
          <w:numId w:val="5"/>
        </w:numPr>
        <w:rPr>
          <w:rFonts w:ascii="Calibri" w:hAnsi="Calibri"/>
          <w:sz w:val="20"/>
          <w:szCs w:val="20"/>
        </w:rPr>
      </w:pPr>
      <w:r w:rsidRPr="00BD4C78">
        <w:rPr>
          <w:rFonts w:ascii="Calibri" w:hAnsi="Calibri"/>
          <w:sz w:val="20"/>
          <w:szCs w:val="20"/>
        </w:rPr>
        <w:t xml:space="preserve">The nominator’s summary </w:t>
      </w:r>
      <w:r w:rsidRPr="00AD73F7">
        <w:rPr>
          <w:rFonts w:ascii="Calibri" w:hAnsi="Calibri"/>
          <w:sz w:val="20"/>
          <w:szCs w:val="20"/>
        </w:rPr>
        <w:t>letter of support (three pages maximum)</w:t>
      </w:r>
    </w:p>
    <w:p w:rsidR="00D911FF" w:rsidRPr="007E5EB4" w:rsidRDefault="00D911FF" w:rsidP="00D911FF">
      <w:pPr>
        <w:rPr>
          <w:rFonts w:ascii="Calibri" w:hAnsi="Calibri"/>
          <w:b/>
          <w:sz w:val="4"/>
          <w:szCs w:val="4"/>
        </w:rPr>
      </w:pPr>
    </w:p>
    <w:p w:rsidR="00D911FF" w:rsidRPr="00AD73F7" w:rsidRDefault="00D911FF" w:rsidP="00D911FF">
      <w:pPr>
        <w:rPr>
          <w:rFonts w:ascii="Calibri" w:hAnsi="Calibri"/>
          <w:b/>
          <w:sz w:val="20"/>
          <w:szCs w:val="20"/>
        </w:rPr>
      </w:pPr>
      <w:r w:rsidRPr="00AD73F7">
        <w:rPr>
          <w:rFonts w:ascii="Calibri" w:hAnsi="Calibri"/>
          <w:b/>
          <w:sz w:val="20"/>
          <w:szCs w:val="20"/>
        </w:rPr>
        <w:t xml:space="preserve">Complete nominations must be submitted to the </w:t>
      </w:r>
      <w:smartTag w:uri="urn:schemas-microsoft-com:office:smarttags" w:element="PersonName">
        <w:r w:rsidRPr="00AD73F7">
          <w:rPr>
            <w:rFonts w:ascii="Calibri" w:hAnsi="Calibri"/>
            <w:b/>
            <w:sz w:val="20"/>
            <w:szCs w:val="20"/>
          </w:rPr>
          <w:t>Professional Staff Senate</w:t>
        </w:r>
      </w:smartTag>
      <w:r w:rsidRPr="00AD73F7">
        <w:rPr>
          <w:rFonts w:ascii="Calibri" w:hAnsi="Calibri"/>
          <w:b/>
          <w:sz w:val="20"/>
          <w:szCs w:val="20"/>
        </w:rPr>
        <w:t xml:space="preserve"> Office, 543 </w:t>
      </w:r>
      <w:proofErr w:type="spellStart"/>
      <w:r w:rsidRPr="00AD73F7">
        <w:rPr>
          <w:rFonts w:ascii="Calibri" w:hAnsi="Calibri"/>
          <w:b/>
          <w:sz w:val="20"/>
          <w:szCs w:val="20"/>
        </w:rPr>
        <w:t>Capen</w:t>
      </w:r>
      <w:proofErr w:type="spellEnd"/>
      <w:r w:rsidRPr="00AD73F7">
        <w:rPr>
          <w:rFonts w:ascii="Calibri" w:hAnsi="Calibri"/>
          <w:b/>
          <w:sz w:val="20"/>
          <w:szCs w:val="20"/>
        </w:rPr>
        <w:t xml:space="preserve"> Hall no later than 4:00 p.m. on </w:t>
      </w:r>
      <w:r w:rsidRPr="007577AD">
        <w:rPr>
          <w:rFonts w:ascii="Calibri" w:hAnsi="Calibri"/>
          <w:b/>
          <w:sz w:val="20"/>
          <w:szCs w:val="20"/>
        </w:rPr>
        <w:t xml:space="preserve">Wednesday, March </w:t>
      </w:r>
      <w:r w:rsidR="00A33B88">
        <w:rPr>
          <w:rFonts w:ascii="Calibri" w:hAnsi="Calibri"/>
          <w:b/>
          <w:sz w:val="20"/>
          <w:szCs w:val="20"/>
        </w:rPr>
        <w:t>8</w:t>
      </w:r>
      <w:r w:rsidR="00236CCE">
        <w:rPr>
          <w:rFonts w:ascii="Calibri" w:hAnsi="Calibri"/>
          <w:b/>
          <w:sz w:val="20"/>
          <w:szCs w:val="20"/>
        </w:rPr>
        <w:t>, 202</w:t>
      </w:r>
      <w:r w:rsidR="00A33B88">
        <w:rPr>
          <w:rFonts w:ascii="Calibri" w:hAnsi="Calibri"/>
          <w:b/>
          <w:sz w:val="20"/>
          <w:szCs w:val="20"/>
        </w:rPr>
        <w:t>3</w:t>
      </w:r>
      <w:r w:rsidRPr="007577AD">
        <w:rPr>
          <w:rFonts w:ascii="Calibri" w:hAnsi="Calibri"/>
          <w:b/>
          <w:sz w:val="20"/>
          <w:szCs w:val="20"/>
        </w:rPr>
        <w:t>.</w:t>
      </w:r>
    </w:p>
    <w:p w:rsidR="00D911FF" w:rsidRPr="00AD73F7" w:rsidRDefault="00D911FF" w:rsidP="00D911FF">
      <w:pPr>
        <w:rPr>
          <w:rFonts w:ascii="Calibri" w:hAnsi="Calibri"/>
          <w:sz w:val="12"/>
          <w:szCs w:val="12"/>
        </w:rPr>
      </w:pPr>
    </w:p>
    <w:p w:rsidR="00D911FF" w:rsidRPr="00BD4C78" w:rsidRDefault="00D911FF" w:rsidP="00D911FF">
      <w:pPr>
        <w:rPr>
          <w:rFonts w:ascii="Calibri" w:hAnsi="Calibri"/>
          <w:b/>
          <w:sz w:val="22"/>
          <w:szCs w:val="22"/>
        </w:rPr>
      </w:pPr>
      <w:r w:rsidRPr="00BD4C78">
        <w:rPr>
          <w:rFonts w:ascii="Calibri" w:hAnsi="Calibri"/>
          <w:b/>
          <w:sz w:val="22"/>
          <w:szCs w:val="22"/>
        </w:rPr>
        <w:t>NOMINATION FORMS</w:t>
      </w:r>
    </w:p>
    <w:p w:rsidR="003F7AFA" w:rsidRPr="002146DB" w:rsidRDefault="00D911FF" w:rsidP="001F45AF">
      <w:pPr>
        <w:rPr>
          <w:rFonts w:ascii="Calibri" w:hAnsi="Calibri"/>
          <w:color w:val="FF0000"/>
          <w:sz w:val="20"/>
          <w:szCs w:val="20"/>
        </w:rPr>
      </w:pPr>
      <w:r w:rsidRPr="00E83A01">
        <w:rPr>
          <w:rFonts w:ascii="Calibri" w:hAnsi="Calibri"/>
          <w:sz w:val="20"/>
          <w:szCs w:val="20"/>
        </w:rPr>
        <w:t>Nomination packets for all three awards</w:t>
      </w:r>
      <w:r w:rsidRPr="00BD4C78">
        <w:rPr>
          <w:rFonts w:ascii="Calibri" w:hAnsi="Calibri"/>
          <w:sz w:val="20"/>
          <w:szCs w:val="20"/>
        </w:rPr>
        <w:t xml:space="preserve"> are availa</w:t>
      </w:r>
      <w:r w:rsidRPr="00AD73F7">
        <w:rPr>
          <w:rFonts w:ascii="Calibri" w:hAnsi="Calibri"/>
          <w:sz w:val="20"/>
          <w:szCs w:val="20"/>
        </w:rPr>
        <w:t xml:space="preserve">ble at </w:t>
      </w:r>
      <w:hyperlink r:id="rId10" w:history="1">
        <w:r w:rsidRPr="00AD73F7">
          <w:rPr>
            <w:rStyle w:val="Hyperlink"/>
            <w:rFonts w:ascii="Calibri" w:hAnsi="Calibri"/>
            <w:sz w:val="20"/>
            <w:szCs w:val="20"/>
          </w:rPr>
          <w:t>www.pss.buffalo.edu/awards.php</w:t>
        </w:r>
      </w:hyperlink>
      <w:r>
        <w:rPr>
          <w:rFonts w:ascii="Calibri" w:hAnsi="Calibri"/>
          <w:sz w:val="20"/>
          <w:szCs w:val="20"/>
        </w:rPr>
        <w:t>.</w:t>
      </w:r>
    </w:p>
    <w:sectPr w:rsidR="003F7AFA" w:rsidRPr="002146DB" w:rsidSect="00A6697E">
      <w:headerReference w:type="first" r:id="rId11"/>
      <w:footerReference w:type="first" r:id="rId12"/>
      <w:pgSz w:w="12240" w:h="15840"/>
      <w:pgMar w:top="1296" w:right="1440" w:bottom="144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0DB3" w:rsidRDefault="00120DB3" w:rsidP="008B343A">
      <w:r>
        <w:separator/>
      </w:r>
    </w:p>
  </w:endnote>
  <w:endnote w:type="continuationSeparator" w:id="0">
    <w:p w:rsidR="00120DB3" w:rsidRDefault="00120DB3" w:rsidP="008B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NPro-Regular">
    <w:altName w:val="Arial"/>
    <w:panose1 w:val="00000000000000000000"/>
    <w:charset w:val="00"/>
    <w:family w:val="modern"/>
    <w:notTrueType/>
    <w:pitch w:val="variable"/>
    <w:sig w:usb0="00000001" w:usb1="4000206A"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1FF" w:rsidRDefault="00D911FF" w:rsidP="00E607AF">
    <w:pPr>
      <w:pStyle w:val="ContactInfo"/>
      <w:spacing w:line="240" w:lineRule="auto"/>
      <w:rPr>
        <w:rFonts w:ascii="Arial" w:hAnsi="Arial" w:cs="Arial"/>
        <w:b/>
        <w:bCs/>
        <w:color w:val="0063A2"/>
        <w:sz w:val="14"/>
        <w:szCs w:val="14"/>
      </w:rPr>
    </w:pPr>
    <w:r>
      <w:rPr>
        <w:rFonts w:ascii="Arial" w:hAnsi="Arial" w:cs="Arial"/>
        <w:b/>
        <w:bCs/>
        <w:color w:val="0063A2"/>
        <w:sz w:val="14"/>
        <w:szCs w:val="14"/>
      </w:rPr>
      <w:t xml:space="preserve">Office of University Shared Governance </w:t>
    </w:r>
    <w:r>
      <w:rPr>
        <w:rFonts w:ascii="Arial" w:hAnsi="Arial" w:cs="Arial"/>
        <w:b/>
        <w:bCs/>
        <w:color w:val="0063A2"/>
        <w:sz w:val="14"/>
        <w:szCs w:val="14"/>
      </w:rPr>
      <w:br/>
    </w:r>
    <w:r>
      <w:rPr>
        <w:rFonts w:ascii="Arial" w:hAnsi="Arial" w:cs="Arial"/>
        <w:bCs/>
        <w:color w:val="0063A2"/>
        <w:sz w:val="14"/>
        <w:szCs w:val="14"/>
      </w:rPr>
      <w:t>The Professional Staff Senate</w:t>
    </w:r>
  </w:p>
  <w:p w:rsidR="00D911FF" w:rsidRDefault="00D911FF" w:rsidP="00E607AF">
    <w:pPr>
      <w:pStyle w:val="ContactInfo"/>
      <w:spacing w:line="240" w:lineRule="auto"/>
      <w:rPr>
        <w:rFonts w:ascii="Arial" w:hAnsi="Arial" w:cs="Arial"/>
        <w:b/>
        <w:bCs/>
        <w:sz w:val="10"/>
        <w:szCs w:val="10"/>
      </w:rPr>
    </w:pPr>
  </w:p>
  <w:p w:rsidR="00D911FF" w:rsidRDefault="00D911FF" w:rsidP="00E607AF">
    <w:pPr>
      <w:pStyle w:val="Footer"/>
      <w:rPr>
        <w:rFonts w:ascii="Arial" w:hAnsi="Arial" w:cs="Arial"/>
        <w:color w:val="585C5E"/>
        <w:sz w:val="14"/>
        <w:szCs w:val="14"/>
      </w:rPr>
    </w:pPr>
    <w:r>
      <w:rPr>
        <w:rFonts w:ascii="Arial" w:hAnsi="Arial" w:cs="Arial"/>
        <w:color w:val="585C5E"/>
        <w:sz w:val="14"/>
        <w:szCs w:val="14"/>
      </w:rPr>
      <w:t>543 Capen Hall, Buffalo, NY 14261-1601</w:t>
    </w:r>
    <w:r>
      <w:rPr>
        <w:rFonts w:ascii="Arial" w:hAnsi="Arial" w:cs="Arial"/>
        <w:color w:val="585C5E"/>
        <w:sz w:val="14"/>
        <w:szCs w:val="14"/>
      </w:rPr>
      <w:br/>
      <w:t>716.645.2003 </w:t>
    </w:r>
    <w:r>
      <w:rPr>
        <w:rFonts w:ascii="Arial" w:hAnsi="Arial" w:cs="Arial"/>
        <w:color w:val="585C5E"/>
        <w:position w:val="2"/>
        <w:sz w:val="14"/>
        <w:szCs w:val="14"/>
      </w:rPr>
      <w:t>(</w:t>
    </w:r>
    <w:r>
      <w:rPr>
        <w:rFonts w:ascii="Arial" w:hAnsi="Arial" w:cs="Arial"/>
        <w:caps/>
        <w:color w:val="585C5E"/>
        <w:sz w:val="14"/>
        <w:szCs w:val="14"/>
      </w:rPr>
      <w:t>f</w:t>
    </w:r>
    <w:r>
      <w:rPr>
        <w:rFonts w:ascii="Arial" w:hAnsi="Arial" w:cs="Arial"/>
        <w:color w:val="585C5E"/>
        <w:position w:val="2"/>
        <w:sz w:val="14"/>
        <w:szCs w:val="14"/>
      </w:rPr>
      <w:t>)</w:t>
    </w:r>
    <w:r>
      <w:rPr>
        <w:rFonts w:ascii="Arial" w:hAnsi="Arial" w:cs="Arial"/>
        <w:color w:val="585C5E"/>
        <w:sz w:val="14"/>
        <w:szCs w:val="14"/>
      </w:rPr>
      <w:t xml:space="preserve"> 716.645.2717</w:t>
    </w:r>
    <w:r>
      <w:rPr>
        <w:rFonts w:ascii="Arial" w:hAnsi="Arial" w:cs="Arial"/>
        <w:color w:val="585C5E"/>
        <w:sz w:val="14"/>
        <w:szCs w:val="14"/>
      </w:rPr>
      <w:br/>
      <w:t>pssenate@buffalo.edu</w:t>
    </w:r>
  </w:p>
  <w:p w:rsidR="00D911FF" w:rsidRDefault="00D911FF" w:rsidP="00E607AF">
    <w:pPr>
      <w:pStyle w:val="Footer"/>
      <w:rPr>
        <w:rFonts w:ascii="Arial" w:hAnsi="Arial" w:cs="Arial"/>
        <w:color w:val="585C5E"/>
        <w:sz w:val="10"/>
        <w:szCs w:val="10"/>
      </w:rPr>
    </w:pPr>
  </w:p>
  <w:p w:rsidR="00D911FF" w:rsidRPr="00E607AF" w:rsidRDefault="00D911FF">
    <w:pPr>
      <w:pStyle w:val="Footer"/>
      <w:rPr>
        <w:rFonts w:ascii="Arial" w:hAnsi="Arial" w:cs="Arial"/>
        <w:color w:val="585C5E"/>
        <w:sz w:val="14"/>
        <w:szCs w:val="14"/>
      </w:rPr>
    </w:pPr>
    <w:r>
      <w:rPr>
        <w:rFonts w:ascii="Arial" w:hAnsi="Arial" w:cs="Arial"/>
        <w:color w:val="585C5E"/>
        <w:sz w:val="14"/>
        <w:szCs w:val="14"/>
      </w:rPr>
      <w:t>www.buffalo.edu/pss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0DB3" w:rsidRDefault="00120DB3" w:rsidP="008B343A">
      <w:r>
        <w:separator/>
      </w:r>
    </w:p>
  </w:footnote>
  <w:footnote w:type="continuationSeparator" w:id="0">
    <w:p w:rsidR="00120DB3" w:rsidRDefault="00120DB3" w:rsidP="008B3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1FF" w:rsidRPr="0041273C" w:rsidRDefault="00D911FF" w:rsidP="0041273C">
    <w:pPr>
      <w:pStyle w:val="Header"/>
    </w:pPr>
    <w:r>
      <w:rPr>
        <w:noProof/>
      </w:rPr>
      <w:drawing>
        <wp:inline distT="0" distB="0" distL="0" distR="0">
          <wp:extent cx="2870200" cy="381000"/>
          <wp:effectExtent l="0" t="0" r="6350" b="0"/>
          <wp:docPr id="26" name="Picture 2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870200" cy="381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3E4B41"/>
    <w:multiLevelType w:val="hybridMultilevel"/>
    <w:tmpl w:val="A2C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3C1E8A"/>
    <w:multiLevelType w:val="hybridMultilevel"/>
    <w:tmpl w:val="C8701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360296"/>
    <w:multiLevelType w:val="hybridMultilevel"/>
    <w:tmpl w:val="BBB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6A51B6"/>
    <w:multiLevelType w:val="hybridMultilevel"/>
    <w:tmpl w:val="C4D25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5C76C9"/>
    <w:multiLevelType w:val="hybridMultilevel"/>
    <w:tmpl w:val="7F5C5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4"/>
  <w:drawingGridVerticalSpacing w:val="1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43A"/>
    <w:rsid w:val="00026FEE"/>
    <w:rsid w:val="00065212"/>
    <w:rsid w:val="0008021F"/>
    <w:rsid w:val="000E1CD0"/>
    <w:rsid w:val="00120DB3"/>
    <w:rsid w:val="00124F6E"/>
    <w:rsid w:val="0014717E"/>
    <w:rsid w:val="00152E98"/>
    <w:rsid w:val="001531C0"/>
    <w:rsid w:val="001A1946"/>
    <w:rsid w:val="001A6955"/>
    <w:rsid w:val="001F2A1A"/>
    <w:rsid w:val="001F4502"/>
    <w:rsid w:val="001F45AF"/>
    <w:rsid w:val="0021137E"/>
    <w:rsid w:val="002146DB"/>
    <w:rsid w:val="00236CCE"/>
    <w:rsid w:val="00255EB6"/>
    <w:rsid w:val="0027361B"/>
    <w:rsid w:val="0027664D"/>
    <w:rsid w:val="00283923"/>
    <w:rsid w:val="002969A3"/>
    <w:rsid w:val="002A7077"/>
    <w:rsid w:val="002F3A78"/>
    <w:rsid w:val="00361058"/>
    <w:rsid w:val="003639C1"/>
    <w:rsid w:val="003A23A8"/>
    <w:rsid w:val="003E0479"/>
    <w:rsid w:val="003F72AB"/>
    <w:rsid w:val="003F7AFA"/>
    <w:rsid w:val="0041273C"/>
    <w:rsid w:val="004A6B51"/>
    <w:rsid w:val="004B498F"/>
    <w:rsid w:val="004B681E"/>
    <w:rsid w:val="004C1A05"/>
    <w:rsid w:val="00532C24"/>
    <w:rsid w:val="00571D9F"/>
    <w:rsid w:val="0059542A"/>
    <w:rsid w:val="005E55B3"/>
    <w:rsid w:val="005E7F5A"/>
    <w:rsid w:val="005F06AD"/>
    <w:rsid w:val="00610F44"/>
    <w:rsid w:val="00632857"/>
    <w:rsid w:val="0066496E"/>
    <w:rsid w:val="00675D1A"/>
    <w:rsid w:val="00695F47"/>
    <w:rsid w:val="006978B2"/>
    <w:rsid w:val="006B24E7"/>
    <w:rsid w:val="006B40FA"/>
    <w:rsid w:val="00702FFB"/>
    <w:rsid w:val="00720CF4"/>
    <w:rsid w:val="007577AD"/>
    <w:rsid w:val="007A7C8C"/>
    <w:rsid w:val="007B253F"/>
    <w:rsid w:val="007C08B3"/>
    <w:rsid w:val="007E5EB4"/>
    <w:rsid w:val="00826F19"/>
    <w:rsid w:val="00830843"/>
    <w:rsid w:val="00840922"/>
    <w:rsid w:val="00841F97"/>
    <w:rsid w:val="0085248D"/>
    <w:rsid w:val="00873617"/>
    <w:rsid w:val="008B343A"/>
    <w:rsid w:val="008D6DD6"/>
    <w:rsid w:val="00941EC3"/>
    <w:rsid w:val="009B4D38"/>
    <w:rsid w:val="009C4F56"/>
    <w:rsid w:val="009E35DF"/>
    <w:rsid w:val="009F7808"/>
    <w:rsid w:val="00A04C3A"/>
    <w:rsid w:val="00A33B88"/>
    <w:rsid w:val="00A47B63"/>
    <w:rsid w:val="00A6602A"/>
    <w:rsid w:val="00A6697E"/>
    <w:rsid w:val="00A70EF0"/>
    <w:rsid w:val="00AB2EA2"/>
    <w:rsid w:val="00AB6CF7"/>
    <w:rsid w:val="00AC7418"/>
    <w:rsid w:val="00B03068"/>
    <w:rsid w:val="00B57285"/>
    <w:rsid w:val="00BB73C9"/>
    <w:rsid w:val="00BE6F8B"/>
    <w:rsid w:val="00C303E1"/>
    <w:rsid w:val="00C66750"/>
    <w:rsid w:val="00C74281"/>
    <w:rsid w:val="00C904E0"/>
    <w:rsid w:val="00CA1369"/>
    <w:rsid w:val="00CD5DCA"/>
    <w:rsid w:val="00CD75DF"/>
    <w:rsid w:val="00CF124A"/>
    <w:rsid w:val="00CF4AED"/>
    <w:rsid w:val="00CF7F4B"/>
    <w:rsid w:val="00D168D8"/>
    <w:rsid w:val="00D174DA"/>
    <w:rsid w:val="00D31CE4"/>
    <w:rsid w:val="00D911FF"/>
    <w:rsid w:val="00DD5E18"/>
    <w:rsid w:val="00DE12A8"/>
    <w:rsid w:val="00DF32BC"/>
    <w:rsid w:val="00E07BE7"/>
    <w:rsid w:val="00E607AF"/>
    <w:rsid w:val="00E70245"/>
    <w:rsid w:val="00EA25DE"/>
    <w:rsid w:val="00EA72CD"/>
    <w:rsid w:val="00F13C35"/>
    <w:rsid w:val="00F426CE"/>
    <w:rsid w:val="00F47ADE"/>
    <w:rsid w:val="00F715EA"/>
    <w:rsid w:val="00FE3019"/>
    <w:rsid w:val="00FF3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ACDB12F"/>
  <w15:docId w15:val="{D1F14A70-701A-433F-A216-BA3929D49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124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43A"/>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8B343A"/>
  </w:style>
  <w:style w:type="paragraph" w:styleId="Footer">
    <w:name w:val="footer"/>
    <w:basedOn w:val="Normal"/>
    <w:link w:val="FooterChar"/>
    <w:uiPriority w:val="99"/>
    <w:unhideWhenUsed/>
    <w:rsid w:val="008B343A"/>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8B343A"/>
  </w:style>
  <w:style w:type="paragraph" w:customStyle="1" w:styleId="ContactInfo">
    <w:name w:val="Contact Info"/>
    <w:basedOn w:val="Normal"/>
    <w:uiPriority w:val="99"/>
    <w:rsid w:val="008B343A"/>
    <w:pPr>
      <w:widowControl w:val="0"/>
      <w:autoSpaceDE w:val="0"/>
      <w:autoSpaceDN w:val="0"/>
      <w:adjustRightInd w:val="0"/>
      <w:spacing w:line="220" w:lineRule="atLeast"/>
      <w:textAlignment w:val="center"/>
    </w:pPr>
    <w:rPr>
      <w:rFonts w:ascii="DINPro-Regular" w:hAnsi="DINPro-Regular" w:cs="DINPro-Regular"/>
      <w:color w:val="395EA7"/>
      <w:sz w:val="16"/>
      <w:szCs w:val="16"/>
    </w:rPr>
  </w:style>
  <w:style w:type="paragraph" w:customStyle="1" w:styleId="BasicParagraph">
    <w:name w:val="[Basic Paragraph]"/>
    <w:basedOn w:val="Normal"/>
    <w:uiPriority w:val="99"/>
    <w:rsid w:val="00CF124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4C1A05"/>
    <w:pPr>
      <w:ind w:left="720"/>
      <w:contextualSpacing/>
    </w:pPr>
  </w:style>
  <w:style w:type="character" w:styleId="Hyperlink">
    <w:name w:val="Hyperlink"/>
    <w:basedOn w:val="DefaultParagraphFont"/>
    <w:uiPriority w:val="99"/>
    <w:unhideWhenUsed/>
    <w:rsid w:val="004C1A05"/>
    <w:rPr>
      <w:color w:val="0563C1" w:themeColor="hyperlink"/>
      <w:u w:val="single"/>
    </w:rPr>
  </w:style>
  <w:style w:type="paragraph" w:customStyle="1" w:styleId="finalformatbody">
    <w:name w:val="final format: body"/>
    <w:aliases w:val="fb"/>
    <w:basedOn w:val="Normal"/>
    <w:rsid w:val="00E607AF"/>
    <w:pPr>
      <w:spacing w:before="160"/>
    </w:pPr>
    <w:rPr>
      <w:rFonts w:ascii="Garamond" w:eastAsia="Times New Roman" w:hAnsi="Garamond" w:cs="Times New Roman"/>
      <w:sz w:val="26"/>
      <w:szCs w:val="26"/>
    </w:rPr>
  </w:style>
  <w:style w:type="paragraph" w:customStyle="1" w:styleId="finalformatheaderfooter">
    <w:name w:val="final format: header/footer"/>
    <w:aliases w:val="fhf"/>
    <w:basedOn w:val="Normal"/>
    <w:rsid w:val="00E607AF"/>
    <w:pPr>
      <w:tabs>
        <w:tab w:val="left" w:pos="4320"/>
      </w:tabs>
    </w:pPr>
    <w:rPr>
      <w:rFonts w:ascii="Garamond" w:eastAsia="Times New Roman" w:hAnsi="Garamond" w:cs="Times New Roman"/>
      <w:sz w:val="26"/>
      <w:szCs w:val="26"/>
    </w:rPr>
  </w:style>
  <w:style w:type="paragraph" w:styleId="BalloonText">
    <w:name w:val="Balloon Text"/>
    <w:basedOn w:val="Normal"/>
    <w:link w:val="BalloonTextChar"/>
    <w:uiPriority w:val="99"/>
    <w:semiHidden/>
    <w:unhideWhenUsed/>
    <w:rsid w:val="001F45AF"/>
    <w:rPr>
      <w:rFonts w:ascii="Tahoma" w:hAnsi="Tahoma" w:cs="Tahoma"/>
      <w:sz w:val="16"/>
      <w:szCs w:val="16"/>
    </w:rPr>
  </w:style>
  <w:style w:type="character" w:customStyle="1" w:styleId="BalloonTextChar">
    <w:name w:val="Balloon Text Char"/>
    <w:basedOn w:val="DefaultParagraphFont"/>
    <w:link w:val="BalloonText"/>
    <w:uiPriority w:val="99"/>
    <w:semiHidden/>
    <w:rsid w:val="001F45AF"/>
    <w:rPr>
      <w:rFonts w:ascii="Tahoma" w:eastAsiaTheme="minorEastAsia" w:hAnsi="Tahoma" w:cs="Tahoma"/>
      <w:sz w:val="16"/>
      <w:szCs w:val="16"/>
    </w:rPr>
  </w:style>
  <w:style w:type="character" w:styleId="UnresolvedMention">
    <w:name w:val="Unresolved Mention"/>
    <w:basedOn w:val="DefaultParagraphFont"/>
    <w:uiPriority w:val="99"/>
    <w:semiHidden/>
    <w:unhideWhenUsed/>
    <w:rsid w:val="004B49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346497">
      <w:bodyDiv w:val="1"/>
      <w:marLeft w:val="0"/>
      <w:marRight w:val="0"/>
      <w:marTop w:val="0"/>
      <w:marBottom w:val="0"/>
      <w:divBdr>
        <w:top w:val="none" w:sz="0" w:space="0" w:color="auto"/>
        <w:left w:val="none" w:sz="0" w:space="0" w:color="auto"/>
        <w:bottom w:val="none" w:sz="0" w:space="0" w:color="auto"/>
        <w:right w:val="none" w:sz="0" w:space="0" w:color="auto"/>
      </w:divBdr>
    </w:div>
    <w:div w:id="362363100">
      <w:bodyDiv w:val="1"/>
      <w:marLeft w:val="0"/>
      <w:marRight w:val="0"/>
      <w:marTop w:val="0"/>
      <w:marBottom w:val="0"/>
      <w:divBdr>
        <w:top w:val="none" w:sz="0" w:space="0" w:color="auto"/>
        <w:left w:val="none" w:sz="0" w:space="0" w:color="auto"/>
        <w:bottom w:val="none" w:sz="0" w:space="0" w:color="auto"/>
        <w:right w:val="none" w:sz="0" w:space="0" w:color="auto"/>
      </w:divBdr>
    </w:div>
    <w:div w:id="13581159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green@buffalo.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ss.buffalo.edu/awards.php" TargetMode="External"/><Relationship Id="rId4" Type="http://schemas.openxmlformats.org/officeDocument/2006/relationships/settings" Target="settings.xml"/><Relationship Id="rId9" Type="http://schemas.openxmlformats.org/officeDocument/2006/relationships/hyperlink" Target="mailto:carllam@buffalo.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0AE5339-9449-40F2-8039-FB0E86B58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Christa Greenberg</cp:lastModifiedBy>
  <cp:revision>3</cp:revision>
  <cp:lastPrinted>2016-07-20T14:35:00Z</cp:lastPrinted>
  <dcterms:created xsi:type="dcterms:W3CDTF">2022-09-15T21:59:00Z</dcterms:created>
  <dcterms:modified xsi:type="dcterms:W3CDTF">2022-09-15T22:13:00Z</dcterms:modified>
</cp:coreProperties>
</file>