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07" w:rsidRPr="00C93F07" w:rsidRDefault="00C93F07" w:rsidP="00C93F0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C93F07" w:rsidRPr="00C93F07" w:rsidRDefault="00C93F07" w:rsidP="00C93F07">
      <w:pPr>
        <w:spacing w:before="100" w:beforeAutospacing="1" w:after="100" w:afterAutospacing="1"/>
        <w:outlineLvl w:val="0"/>
        <w:rPr>
          <w:rFonts w:ascii="Times" w:eastAsia="Times New Roman" w:hAnsi="Times" w:cs="Times New Roman"/>
          <w:b/>
          <w:bCs/>
          <w:kern w:val="36"/>
          <w:sz w:val="48"/>
          <w:szCs w:val="48"/>
        </w:rPr>
      </w:pPr>
      <w:r w:rsidRPr="00C93F07">
        <w:rPr>
          <w:rFonts w:ascii="Times" w:eastAsia="Times New Roman" w:hAnsi="Times" w:cs="Times New Roman"/>
          <w:b/>
          <w:bCs/>
          <w:kern w:val="36"/>
          <w:sz w:val="48"/>
          <w:szCs w:val="48"/>
        </w:rPr>
        <w:t>Center for Clinical Ethics and Humanities in Health Care</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Bioethics Bulletin</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br/>
        <w:t xml:space="preserve">Editor: </w:t>
      </w:r>
      <w:hyperlink r:id="rId6" w:history="1">
        <w:r w:rsidRPr="00C93F07">
          <w:rPr>
            <w:rFonts w:ascii="Times" w:eastAsia="Times New Roman" w:hAnsi="Times" w:cs="Times New Roman"/>
            <w:color w:val="0000FF"/>
            <w:sz w:val="20"/>
            <w:szCs w:val="20"/>
            <w:u w:val="single"/>
          </w:rPr>
          <w:t>Tim Madigan</w:t>
        </w:r>
      </w:hyperlink>
      <w:r w:rsidRPr="00C93F07">
        <w:rPr>
          <w:rFonts w:ascii="Times" w:eastAsia="Times New Roman" w:hAnsi="Times" w:cs="Times New Roman"/>
          <w:sz w:val="20"/>
          <w:szCs w:val="20"/>
        </w:rPr>
        <w:br/>
      </w:r>
      <w:r w:rsidRPr="00C93F07">
        <w:rPr>
          <w:rFonts w:ascii="Times" w:eastAsia="Times New Roman" w:hAnsi="Times" w:cs="Times New Roman"/>
          <w:b/>
          <w:bCs/>
          <w:sz w:val="20"/>
          <w:szCs w:val="20"/>
        </w:rPr>
        <w:t>NOTE NEW E-MAIL ADDRESS</w:t>
      </w:r>
      <w:r w:rsidRPr="00C93F07">
        <w:rPr>
          <w:rFonts w:ascii="Times" w:eastAsia="Times New Roman" w:hAnsi="Times" w:cs="Times New Roman"/>
          <w:sz w:val="20"/>
          <w:szCs w:val="20"/>
        </w:rPr>
        <w:t xml:space="preserve"> </w:t>
      </w:r>
    </w:p>
    <w:p w:rsidR="00C93F07" w:rsidRPr="00C93F07" w:rsidRDefault="00C93F07" w:rsidP="00C93F07">
      <w:pPr>
        <w:spacing w:before="100" w:beforeAutospacing="1" w:after="100" w:afterAutospacing="1"/>
        <w:rPr>
          <w:rFonts w:ascii="Times" w:hAnsi="Times" w:cs="Times New Roman"/>
          <w:sz w:val="20"/>
          <w:szCs w:val="20"/>
        </w:rPr>
      </w:pPr>
      <w:r w:rsidRPr="00C93F07">
        <w:rPr>
          <w:rFonts w:ascii="Times" w:hAnsi="Times" w:cs="Times New Roman"/>
          <w:sz w:val="20"/>
          <w:szCs w:val="20"/>
        </w:rPr>
        <w:t xml:space="preserve">January </w:t>
      </w:r>
      <w:bookmarkStart w:id="0" w:name="_GoBack"/>
      <w:r w:rsidRPr="00C93F07">
        <w:rPr>
          <w:rFonts w:ascii="Times" w:hAnsi="Times" w:cs="Times New Roman"/>
          <w:sz w:val="20"/>
          <w:szCs w:val="20"/>
        </w:rPr>
        <w:t>1999</w:t>
      </w:r>
      <w:r w:rsidRPr="00C93F07">
        <w:rPr>
          <w:rFonts w:ascii="Times" w:hAnsi="Times" w:cs="Times New Roman"/>
          <w:sz w:val="20"/>
          <w:szCs w:val="20"/>
        </w:rPr>
        <w:br/>
        <w:t>Volume Six, Number One</w:t>
      </w:r>
      <w:bookmarkEnd w:id="0"/>
      <w:r w:rsidRPr="00C93F07">
        <w:rPr>
          <w:rFonts w:ascii="Times" w:hAnsi="Times" w:cs="Times New Roman"/>
          <w:sz w:val="20"/>
          <w:szCs w:val="20"/>
        </w:rPr>
        <w:br/>
        <w:t xml:space="preserve">Co-Directors: </w:t>
      </w:r>
      <w:hyperlink r:id="rId7" w:history="1">
        <w:r w:rsidRPr="00C93F07">
          <w:rPr>
            <w:rFonts w:ascii="Times" w:hAnsi="Times" w:cs="Times New Roman"/>
            <w:color w:val="0000FF"/>
            <w:sz w:val="20"/>
            <w:szCs w:val="20"/>
            <w:u w:val="single"/>
          </w:rPr>
          <w:t>Gerald Logue, MD</w:t>
        </w:r>
      </w:hyperlink>
      <w:r w:rsidRPr="00C93F07">
        <w:rPr>
          <w:rFonts w:ascii="Times" w:hAnsi="Times" w:cs="Times New Roman"/>
          <w:sz w:val="20"/>
          <w:szCs w:val="20"/>
        </w:rPr>
        <w:t xml:space="preserve"> and </w:t>
      </w:r>
      <w:hyperlink r:id="rId8" w:history="1">
        <w:r w:rsidRPr="00C93F07">
          <w:rPr>
            <w:rFonts w:ascii="Times" w:hAnsi="Times" w:cs="Times New Roman"/>
            <w:color w:val="0000FF"/>
            <w:sz w:val="20"/>
            <w:szCs w:val="20"/>
            <w:u w:val="single"/>
          </w:rPr>
          <w:t>Stephen Wear, PhD</w:t>
        </w:r>
      </w:hyperlink>
      <w:r w:rsidRPr="00C93F07">
        <w:rPr>
          <w:rFonts w:ascii="Times" w:hAnsi="Times" w:cs="Times New Roman"/>
          <w:sz w:val="20"/>
          <w:szCs w:val="20"/>
        </w:rPr>
        <w:br/>
      </w:r>
      <w:r w:rsidRPr="00C93F07">
        <w:rPr>
          <w:rFonts w:ascii="Times" w:hAnsi="Times" w:cs="Times New Roman"/>
          <w:b/>
          <w:bCs/>
          <w:sz w:val="20"/>
          <w:szCs w:val="20"/>
        </w:rPr>
        <w:t>NOTE NEW E-MAIL ADDRESS</w:t>
      </w:r>
    </w:p>
    <w:p w:rsidR="00C93F07" w:rsidRPr="00C93F07" w:rsidRDefault="00C93F07" w:rsidP="00C93F07">
      <w:pPr>
        <w:spacing w:before="100" w:beforeAutospacing="1" w:after="100" w:afterAutospacing="1"/>
        <w:rPr>
          <w:rFonts w:ascii="Times" w:hAnsi="Times" w:cs="Times New Roman"/>
          <w:sz w:val="20"/>
          <w:szCs w:val="20"/>
        </w:rPr>
      </w:pPr>
      <w:r w:rsidRPr="00C93F07">
        <w:rPr>
          <w:rFonts w:ascii="Times" w:hAnsi="Times" w:cs="Times New Roman"/>
          <w:sz w:val="20"/>
          <w:szCs w:val="20"/>
        </w:rPr>
        <w:t xml:space="preserve">Associate Director: </w:t>
      </w:r>
      <w:hyperlink r:id="rId9" w:history="1">
        <w:r w:rsidRPr="00C93F07">
          <w:rPr>
            <w:rFonts w:ascii="Times" w:hAnsi="Times" w:cs="Times New Roman"/>
            <w:color w:val="0000FF"/>
            <w:sz w:val="20"/>
            <w:szCs w:val="20"/>
            <w:u w:val="single"/>
          </w:rPr>
          <w:t>Jack Freer, MD</w:t>
        </w:r>
      </w:hyperlink>
      <w:r w:rsidRPr="00C93F07">
        <w:rPr>
          <w:rFonts w:ascii="Times" w:hAnsi="Times" w:cs="Times New Roman"/>
          <w:sz w:val="20"/>
          <w:szCs w:val="20"/>
        </w:rPr>
        <w:br/>
        <w:t xml:space="preserve">Research Associates: </w:t>
      </w:r>
      <w:hyperlink r:id="rId10" w:history="1">
        <w:r w:rsidRPr="00C93F07">
          <w:rPr>
            <w:rFonts w:ascii="Times" w:hAnsi="Times" w:cs="Times New Roman"/>
            <w:color w:val="0000FF"/>
            <w:sz w:val="20"/>
            <w:szCs w:val="20"/>
            <w:u w:val="single"/>
          </w:rPr>
          <w:t>Adrianne McEvoy</w:t>
        </w:r>
      </w:hyperlink>
      <w:r w:rsidRPr="00C93F07">
        <w:rPr>
          <w:rFonts w:ascii="Times" w:hAnsi="Times" w:cs="Times New Roman"/>
          <w:sz w:val="20"/>
          <w:szCs w:val="20"/>
        </w:rPr>
        <w:t xml:space="preserve"> and </w:t>
      </w:r>
      <w:hyperlink r:id="rId11" w:history="1">
        <w:r w:rsidRPr="00C93F07">
          <w:rPr>
            <w:rFonts w:ascii="Times" w:hAnsi="Times" w:cs="Times New Roman"/>
            <w:color w:val="0000FF"/>
            <w:sz w:val="20"/>
            <w:szCs w:val="20"/>
            <w:u w:val="single"/>
          </w:rPr>
          <w:t>Larry Torcello</w:t>
        </w:r>
      </w:hyperlink>
      <w:r w:rsidRPr="00C93F07">
        <w:rPr>
          <w:rFonts w:ascii="Times" w:hAnsi="Times" w:cs="Times New Roman"/>
          <w:sz w:val="20"/>
          <w:szCs w:val="20"/>
        </w:rPr>
        <w:t xml:space="preserve"> </w:t>
      </w:r>
      <w:r w:rsidRPr="00C93F07">
        <w:rPr>
          <w:rFonts w:ascii="Times" w:hAnsi="Times" w:cs="Times New Roman"/>
          <w:sz w:val="20"/>
          <w:szCs w:val="20"/>
        </w:rPr>
        <w:br/>
        <w:t>Address: Center for Clinical Ethics and Humanities in Health Care</w:t>
      </w:r>
      <w:r w:rsidRPr="00C93F07">
        <w:rPr>
          <w:rFonts w:ascii="Times" w:hAnsi="Times" w:cs="Times New Roman"/>
          <w:sz w:val="20"/>
          <w:szCs w:val="20"/>
        </w:rPr>
        <w:br/>
        <w:t xml:space="preserve">Veteran's Affairs Medical Center </w:t>
      </w:r>
      <w:r w:rsidRPr="00C93F07">
        <w:rPr>
          <w:rFonts w:ascii="Times" w:hAnsi="Times" w:cs="Times New Roman"/>
          <w:sz w:val="20"/>
          <w:szCs w:val="20"/>
        </w:rPr>
        <w:br/>
        <w:t>3495 Bailey Avenue Buffalo, NY 14215</w:t>
      </w:r>
    </w:p>
    <w:p w:rsidR="00C93F07" w:rsidRPr="00C93F07" w:rsidRDefault="00C93F07" w:rsidP="00C93F07">
      <w:pPr>
        <w:spacing w:before="100" w:beforeAutospacing="1" w:after="100" w:afterAutospacing="1"/>
        <w:rPr>
          <w:rFonts w:ascii="Times" w:hAnsi="Times" w:cs="Times New Roman"/>
          <w:sz w:val="20"/>
          <w:szCs w:val="20"/>
        </w:rPr>
      </w:pPr>
      <w:r w:rsidRPr="00C93F07">
        <w:rPr>
          <w:rFonts w:ascii="Times" w:hAnsi="Times" w:cs="Times New Roman"/>
          <w:sz w:val="20"/>
          <w:szCs w:val="20"/>
        </w:rPr>
        <w:t>Telephone: 862-3412 FAX: 862-4748</w:t>
      </w:r>
      <w:r w:rsidRPr="00C93F07">
        <w:rPr>
          <w:rFonts w:ascii="Times" w:hAnsi="Times" w:cs="Times New Roman"/>
          <w:sz w:val="20"/>
          <w:szCs w:val="20"/>
        </w:rPr>
        <w:br/>
        <w:t xml:space="preserve">Website: </w:t>
      </w:r>
      <w:hyperlink r:id="rId12" w:history="1">
        <w:r w:rsidRPr="00C93F07">
          <w:rPr>
            <w:rFonts w:ascii="Times" w:hAnsi="Times" w:cs="Times New Roman"/>
            <w:color w:val="0000FF"/>
            <w:sz w:val="20"/>
            <w:szCs w:val="20"/>
            <w:u w:val="single"/>
          </w:rPr>
          <w:t>http://wings.buffalo.edu/faculty/research/bioethics/</w:t>
        </w:r>
      </w:hyperlink>
      <w:r w:rsidRPr="00C93F07">
        <w:rPr>
          <w:rFonts w:ascii="Times" w:hAnsi="Times" w:cs="Times New Roman"/>
          <w:sz w:val="20"/>
          <w:szCs w:val="20"/>
        </w:rPr>
        <w:br/>
        <w:t xml:space="preserve">Send E-mail to: </w:t>
      </w:r>
      <w:hyperlink r:id="rId13" w:history="1">
        <w:r w:rsidRPr="00C93F07">
          <w:rPr>
            <w:rFonts w:ascii="Times" w:hAnsi="Times" w:cs="Times New Roman"/>
            <w:color w:val="0000FF"/>
            <w:sz w:val="20"/>
            <w:szCs w:val="20"/>
            <w:u w:val="single"/>
          </w:rPr>
          <w:t>Wear@acsu.buffalo.edu</w:t>
        </w:r>
      </w:hyperlink>
      <w:r w:rsidRPr="00C93F07">
        <w:rPr>
          <w:rFonts w:ascii="Times" w:hAnsi="Times" w:cs="Times New Roman"/>
          <w:sz w:val="20"/>
          <w:szCs w:val="20"/>
        </w:rPr>
        <w:t>.</w:t>
      </w:r>
      <w:r w:rsidRPr="00C93F07">
        <w:rPr>
          <w:rFonts w:ascii="Times" w:hAnsi="Times" w:cs="Times New Roman"/>
          <w:sz w:val="20"/>
          <w:szCs w:val="20"/>
        </w:rPr>
        <w:br/>
      </w:r>
      <w:r w:rsidRPr="00C93F07">
        <w:rPr>
          <w:rFonts w:ascii="Times" w:hAnsi="Times" w:cs="Times New Roman"/>
          <w:b/>
          <w:bCs/>
          <w:sz w:val="20"/>
          <w:szCs w:val="20"/>
        </w:rPr>
        <w:t>NOTE NEW E-MAIL ADDRESS</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Newsletter Distribution</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 xml:space="preserve">This newsletter can be delivered to you via e-mail or fax or over the </w:t>
      </w:r>
      <w:proofErr w:type="gramStart"/>
      <w:r w:rsidRPr="00C93F07">
        <w:rPr>
          <w:rFonts w:ascii="Times" w:eastAsia="Times New Roman" w:hAnsi="Times" w:cs="Times New Roman"/>
          <w:sz w:val="20"/>
          <w:szCs w:val="20"/>
        </w:rPr>
        <w:t>internet</w:t>
      </w:r>
      <w:proofErr w:type="gramEnd"/>
      <w:r w:rsidRPr="00C93F07">
        <w:rPr>
          <w:rFonts w:ascii="Times" w:eastAsia="Times New Roman" w:hAnsi="Times" w:cs="Times New Roman"/>
          <w:sz w:val="20"/>
          <w:szCs w:val="20"/>
        </w:rPr>
        <w:t xml:space="preserve"> (forward your request to: Jack Freer, MD at: </w:t>
      </w:r>
      <w:hyperlink r:id="rId14" w:history="1">
        <w:r w:rsidRPr="00C93F07">
          <w:rPr>
            <w:rFonts w:ascii="Times" w:eastAsia="Times New Roman" w:hAnsi="Times" w:cs="Times New Roman"/>
            <w:color w:val="0000FF"/>
            <w:sz w:val="20"/>
            <w:szCs w:val="20"/>
            <w:u w:val="single"/>
          </w:rPr>
          <w:t>jfreer@buffalo.edu</w:t>
        </w:r>
      </w:hyperlink>
      <w:r w:rsidRPr="00C93F07">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 xml:space="preserve">Center </w:t>
      </w:r>
      <w:proofErr w:type="spellStart"/>
      <w:r w:rsidRPr="00C93F07">
        <w:rPr>
          <w:rFonts w:ascii="Times" w:eastAsia="Times New Roman" w:hAnsi="Times" w:cs="Times New Roman"/>
          <w:b/>
          <w:bCs/>
          <w:sz w:val="36"/>
          <w:szCs w:val="36"/>
        </w:rPr>
        <w:t>Listservers</w:t>
      </w:r>
      <w:proofErr w:type="spellEnd"/>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 xml:space="preserve">The Center now maintains two automated e-mail </w:t>
      </w:r>
      <w:proofErr w:type="spellStart"/>
      <w:r w:rsidRPr="00C93F07">
        <w:rPr>
          <w:rFonts w:ascii="Times" w:eastAsia="Times New Roman" w:hAnsi="Times" w:cs="Times New Roman"/>
          <w:sz w:val="20"/>
          <w:szCs w:val="20"/>
        </w:rPr>
        <w:t>listservers</w:t>
      </w:r>
      <w:proofErr w:type="spellEnd"/>
      <w:r w:rsidRPr="00C93F07">
        <w:rPr>
          <w:rFonts w:ascii="Times" w:eastAsia="Times New Roman" w:hAnsi="Times" w:cs="Times New Roman"/>
          <w:sz w:val="20"/>
          <w:szCs w:val="20"/>
        </w:rPr>
        <w:t xml:space="preserve">. </w:t>
      </w:r>
      <w:proofErr w:type="spellStart"/>
      <w:r w:rsidRPr="00C93F07">
        <w:rPr>
          <w:rFonts w:ascii="Times" w:eastAsia="Times New Roman" w:hAnsi="Times" w:cs="Times New Roman"/>
          <w:sz w:val="20"/>
          <w:szCs w:val="20"/>
        </w:rPr>
        <w:t>BIOETH</w:t>
      </w:r>
      <w:proofErr w:type="spellEnd"/>
      <w:r w:rsidRPr="00C93F07">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C93F07">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C93F07">
        <w:rPr>
          <w:rFonts w:ascii="Times" w:eastAsia="Times New Roman" w:hAnsi="Times" w:cs="Times New Roman"/>
          <w:sz w:val="20"/>
          <w:szCs w:val="20"/>
        </w:rPr>
        <w:t>BIOETH</w:t>
      </w:r>
      <w:proofErr w:type="spellEnd"/>
      <w:r w:rsidRPr="00C93F07">
        <w:rPr>
          <w:rFonts w:ascii="Times" w:eastAsia="Times New Roman" w:hAnsi="Times" w:cs="Times New Roman"/>
          <w:sz w:val="20"/>
          <w:szCs w:val="20"/>
        </w:rPr>
        <w:t>-LIST messages are maintained at:</w:t>
      </w:r>
      <w:hyperlink r:id="rId15" w:history="1">
        <w:r w:rsidRPr="00C93F07">
          <w:rPr>
            <w:rFonts w:ascii="Times" w:eastAsia="Times New Roman" w:hAnsi="Times" w:cs="Times New Roman"/>
            <w:color w:val="0000FF"/>
            <w:sz w:val="20"/>
            <w:szCs w:val="20"/>
            <w:u w:val="single"/>
          </w:rPr>
          <w:t xml:space="preserve"> http://listserv.acsu.buffalo.edu/archives/bioeth-list.html</w:t>
        </w:r>
      </w:hyperlink>
      <w:r w:rsidRPr="00C93F07">
        <w:rPr>
          <w:rFonts w:ascii="Times" w:eastAsia="Times New Roman" w:hAnsi="Times" w:cs="Times New Roman"/>
          <w:sz w:val="20"/>
          <w:szCs w:val="20"/>
        </w:rPr>
        <w:t xml:space="preserve"> </w:t>
      </w:r>
    </w:p>
    <w:p w:rsidR="00C93F07" w:rsidRPr="00C93F07" w:rsidRDefault="00C93F07" w:rsidP="00C93F07">
      <w:pPr>
        <w:spacing w:before="100" w:beforeAutospacing="1" w:after="100" w:afterAutospacing="1"/>
        <w:rPr>
          <w:rFonts w:ascii="Times" w:hAnsi="Times" w:cs="Times New Roman"/>
          <w:sz w:val="20"/>
          <w:szCs w:val="20"/>
        </w:rPr>
      </w:pPr>
      <w:proofErr w:type="spellStart"/>
      <w:r w:rsidRPr="00C93F07">
        <w:rPr>
          <w:rFonts w:ascii="Times" w:hAnsi="Times" w:cs="Times New Roman"/>
          <w:sz w:val="20"/>
          <w:szCs w:val="20"/>
        </w:rPr>
        <w:t>BIOBUL</w:t>
      </w:r>
      <w:proofErr w:type="spellEnd"/>
      <w:r w:rsidRPr="00C93F07">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C93F07">
          <w:rPr>
            <w:rFonts w:ascii="Times" w:hAnsi="Times" w:cs="Times New Roman"/>
            <w:color w:val="0000FF"/>
            <w:sz w:val="20"/>
            <w:szCs w:val="20"/>
            <w:u w:val="single"/>
          </w:rPr>
          <w:t>jfreer@buffalo.edu</w:t>
        </w:r>
      </w:hyperlink>
      <w:r w:rsidRPr="00C93F07">
        <w:rPr>
          <w:rFonts w:ascii="Times" w:hAnsi="Times" w:cs="Times New Roman"/>
          <w:sz w:val="20"/>
          <w:szCs w:val="20"/>
        </w:rPr>
        <w:t>.</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bookmarkStart w:id="1" w:name="cent"/>
      <w:r w:rsidRPr="00C93F07">
        <w:rPr>
          <w:rFonts w:ascii="Times" w:eastAsia="Times New Roman" w:hAnsi="Times" w:cs="Times New Roman"/>
          <w:b/>
          <w:bCs/>
          <w:sz w:val="36"/>
          <w:szCs w:val="36"/>
        </w:rPr>
        <w:t>Upcoming Center Meetings</w:t>
      </w:r>
      <w:bookmarkEnd w:id="1"/>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C93F07" w:rsidRPr="00C93F07" w:rsidRDefault="00C93F07" w:rsidP="00C93F07">
      <w:pPr>
        <w:spacing w:before="100" w:beforeAutospacing="1" w:after="100" w:afterAutospacing="1"/>
        <w:outlineLvl w:val="2"/>
        <w:rPr>
          <w:rFonts w:ascii="Times" w:eastAsia="Times New Roman" w:hAnsi="Times" w:cs="Times New Roman"/>
          <w:b/>
          <w:bCs/>
          <w:sz w:val="27"/>
          <w:szCs w:val="27"/>
        </w:rPr>
      </w:pPr>
      <w:r w:rsidRPr="00C93F07">
        <w:rPr>
          <w:rFonts w:ascii="Times" w:eastAsia="Times New Roman" w:hAnsi="Times" w:cs="Times New Roman"/>
          <w:b/>
          <w:bCs/>
          <w:sz w:val="27"/>
          <w:szCs w:val="27"/>
        </w:rPr>
        <w:t>Reading Group</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 xml:space="preserve">The Center's Reading Group will meet on Wednesday, January 27 at 4:00 PM. The meeting will be held at the Center for Inquiry, </w:t>
      </w:r>
      <w:hyperlink r:id="rId17" w:history="1">
        <w:r w:rsidRPr="00C93F07">
          <w:rPr>
            <w:rFonts w:ascii="Times" w:eastAsia="Times New Roman" w:hAnsi="Times" w:cs="Times New Roman"/>
            <w:color w:val="0000FF"/>
            <w:sz w:val="20"/>
            <w:szCs w:val="20"/>
            <w:u w:val="single"/>
          </w:rPr>
          <w:t>1310 Sweet Home Road</w:t>
        </w:r>
      </w:hyperlink>
      <w:r w:rsidRPr="00C93F07">
        <w:rPr>
          <w:rFonts w:ascii="Times" w:eastAsia="Times New Roman" w:hAnsi="Times" w:cs="Times New Roman"/>
          <w:sz w:val="20"/>
          <w:szCs w:val="20"/>
        </w:rPr>
        <w:t xml:space="preserve">, Amherst. Marian </w:t>
      </w:r>
      <w:proofErr w:type="spellStart"/>
      <w:r w:rsidRPr="00C93F07">
        <w:rPr>
          <w:rFonts w:ascii="Times" w:eastAsia="Times New Roman" w:hAnsi="Times" w:cs="Times New Roman"/>
          <w:sz w:val="20"/>
          <w:szCs w:val="20"/>
        </w:rPr>
        <w:t>Deutschman</w:t>
      </w:r>
      <w:proofErr w:type="spellEnd"/>
      <w:r w:rsidRPr="00C93F07">
        <w:rPr>
          <w:rFonts w:ascii="Times" w:eastAsia="Times New Roman" w:hAnsi="Times" w:cs="Times New Roman"/>
          <w:sz w:val="20"/>
          <w:szCs w:val="20"/>
        </w:rPr>
        <w:t xml:space="preserve">, PhD, associate professor of communications at Buffalo State College, will be unable to give her presentation as planned; this will be re-scheduled. Steve Wear, Center Co-Director, will lead a discussion on H. </w:t>
      </w:r>
      <w:proofErr w:type="spellStart"/>
      <w:r w:rsidRPr="00C93F07">
        <w:rPr>
          <w:rFonts w:ascii="Times" w:eastAsia="Times New Roman" w:hAnsi="Times" w:cs="Times New Roman"/>
          <w:sz w:val="20"/>
          <w:szCs w:val="20"/>
        </w:rPr>
        <w:t>Tristram</w:t>
      </w:r>
      <w:proofErr w:type="spellEnd"/>
      <w:r w:rsidRPr="00C93F07">
        <w:rPr>
          <w:rFonts w:ascii="Times" w:eastAsia="Times New Roman" w:hAnsi="Times" w:cs="Times New Roman"/>
          <w:sz w:val="20"/>
          <w:szCs w:val="20"/>
        </w:rPr>
        <w:t xml:space="preserve"> </w:t>
      </w:r>
      <w:proofErr w:type="spellStart"/>
      <w:r w:rsidRPr="00C93F07">
        <w:rPr>
          <w:rFonts w:ascii="Times" w:eastAsia="Times New Roman" w:hAnsi="Times" w:cs="Times New Roman"/>
          <w:sz w:val="20"/>
          <w:szCs w:val="20"/>
        </w:rPr>
        <w:t>Engelhardt's</w:t>
      </w:r>
      <w:proofErr w:type="spellEnd"/>
      <w:r w:rsidRPr="00C93F07">
        <w:rPr>
          <w:rFonts w:ascii="Times" w:eastAsia="Times New Roman" w:hAnsi="Times" w:cs="Times New Roman"/>
          <w:sz w:val="20"/>
          <w:szCs w:val="20"/>
        </w:rPr>
        <w:t xml:space="preserve"> libertarian views regarding bioethics in general, and health care funding in particular. </w:t>
      </w:r>
      <w:proofErr w:type="gramStart"/>
      <w:r w:rsidRPr="00C93F07">
        <w:rPr>
          <w:rFonts w:ascii="Times" w:eastAsia="Times New Roman" w:hAnsi="Times" w:cs="Times New Roman"/>
          <w:sz w:val="20"/>
          <w:szCs w:val="20"/>
        </w:rPr>
        <w:t xml:space="preserve">This will be based on two original, as yet un- published articles by </w:t>
      </w:r>
      <w:proofErr w:type="spellStart"/>
      <w:r w:rsidRPr="00C93F07">
        <w:rPr>
          <w:rFonts w:ascii="Times" w:eastAsia="Times New Roman" w:hAnsi="Times" w:cs="Times New Roman"/>
          <w:sz w:val="20"/>
          <w:szCs w:val="20"/>
        </w:rPr>
        <w:t>Engelhardt</w:t>
      </w:r>
      <w:proofErr w:type="spellEnd"/>
      <w:r w:rsidRPr="00C93F07">
        <w:rPr>
          <w:rFonts w:ascii="Times" w:eastAsia="Times New Roman" w:hAnsi="Times" w:cs="Times New Roman"/>
          <w:sz w:val="20"/>
          <w:szCs w:val="20"/>
        </w:rPr>
        <w:t xml:space="preserve"> that will be distributed beforehand to reading group members</w:t>
      </w:r>
      <w:proofErr w:type="gramEnd"/>
      <w:r w:rsidRPr="00C93F07">
        <w:rPr>
          <w:rFonts w:ascii="Times" w:eastAsia="Times New Roman" w:hAnsi="Times" w:cs="Times New Roman"/>
          <w:sz w:val="20"/>
          <w:szCs w:val="20"/>
        </w:rPr>
        <w:t xml:space="preserve">. To receive copies of the </w:t>
      </w:r>
      <w:proofErr w:type="spellStart"/>
      <w:r w:rsidRPr="00C93F07">
        <w:rPr>
          <w:rFonts w:ascii="Times" w:eastAsia="Times New Roman" w:hAnsi="Times" w:cs="Times New Roman"/>
          <w:sz w:val="20"/>
          <w:szCs w:val="20"/>
        </w:rPr>
        <w:t>Engelhardt</w:t>
      </w:r>
      <w:proofErr w:type="spellEnd"/>
      <w:r w:rsidRPr="00C93F07">
        <w:rPr>
          <w:rFonts w:ascii="Times" w:eastAsia="Times New Roman" w:hAnsi="Times" w:cs="Times New Roman"/>
          <w:sz w:val="20"/>
          <w:szCs w:val="20"/>
        </w:rPr>
        <w:t xml:space="preserve"> articles or for further information, call 862-3412. </w:t>
      </w:r>
    </w:p>
    <w:p w:rsidR="00C93F07" w:rsidRPr="00C93F07" w:rsidRDefault="00C93F07" w:rsidP="00C93F07">
      <w:pPr>
        <w:spacing w:before="100" w:beforeAutospacing="1" w:after="100" w:afterAutospacing="1"/>
        <w:rPr>
          <w:rFonts w:ascii="Times" w:hAnsi="Times" w:cs="Times New Roman"/>
          <w:sz w:val="20"/>
          <w:szCs w:val="20"/>
        </w:rPr>
      </w:pPr>
      <w:r w:rsidRPr="00C93F07">
        <w:rPr>
          <w:rFonts w:ascii="Times" w:hAnsi="Times" w:cs="Times New Roman"/>
          <w:sz w:val="20"/>
          <w:szCs w:val="20"/>
        </w:rPr>
        <w:t>There will be a meeting on Wednesday, February 17th at 4:00 PM at the Center for Inquiry by Monica Spaulding, MD on "Ethical Issues in Palliative and Long Term Care." Further information will be given in the February "Bioethics Bulletin."</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bookmarkStart w:id="2" w:name="lect"/>
      <w:r w:rsidRPr="00C93F07">
        <w:rPr>
          <w:rFonts w:ascii="Times" w:eastAsia="Times New Roman" w:hAnsi="Times" w:cs="Times New Roman"/>
          <w:b/>
          <w:bCs/>
          <w:sz w:val="36"/>
          <w:szCs w:val="36"/>
        </w:rPr>
        <w:t>Upcoming Lectures</w:t>
      </w:r>
      <w:bookmarkEnd w:id="2"/>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 xml:space="preserve">Wednesday, January 27. Workshop on Death and Dying: A multidisciplinary and </w:t>
      </w:r>
      <w:proofErr w:type="spellStart"/>
      <w:r w:rsidRPr="00C93F07">
        <w:rPr>
          <w:rFonts w:ascii="Times" w:eastAsia="Times New Roman" w:hAnsi="Times" w:cs="Times New Roman"/>
          <w:sz w:val="20"/>
          <w:szCs w:val="20"/>
        </w:rPr>
        <w:t>multifaith</w:t>
      </w:r>
      <w:proofErr w:type="spellEnd"/>
      <w:r w:rsidRPr="00C93F07">
        <w:rPr>
          <w:rFonts w:ascii="Times" w:eastAsia="Times New Roman" w:hAnsi="Times" w:cs="Times New Roman"/>
          <w:sz w:val="20"/>
          <w:szCs w:val="20"/>
        </w:rPr>
        <w:t xml:space="preserve"> approach to death and dying panel/workshop. </w:t>
      </w:r>
      <w:proofErr w:type="gramStart"/>
      <w:r w:rsidRPr="00C93F07">
        <w:rPr>
          <w:rFonts w:ascii="Times" w:eastAsia="Times New Roman" w:hAnsi="Times" w:cs="Times New Roman"/>
          <w:sz w:val="20"/>
          <w:szCs w:val="20"/>
        </w:rPr>
        <w:t>Hart House (7 Hart House Circle), Toronto.</w:t>
      </w:r>
      <w:proofErr w:type="gramEnd"/>
      <w:r w:rsidRPr="00C93F07">
        <w:rPr>
          <w:rFonts w:ascii="Times" w:eastAsia="Times New Roman" w:hAnsi="Times" w:cs="Times New Roman"/>
          <w:sz w:val="20"/>
          <w:szCs w:val="20"/>
        </w:rPr>
        <w:t xml:space="preserve"> 5:00 PM. Free and open to faculty, students, and residents. For information, contact Diana </w:t>
      </w:r>
      <w:proofErr w:type="spellStart"/>
      <w:r w:rsidRPr="00C93F07">
        <w:rPr>
          <w:rFonts w:ascii="Times" w:eastAsia="Times New Roman" w:hAnsi="Times" w:cs="Times New Roman"/>
          <w:sz w:val="20"/>
          <w:szCs w:val="20"/>
        </w:rPr>
        <w:t>Alli</w:t>
      </w:r>
      <w:proofErr w:type="spellEnd"/>
      <w:r w:rsidRPr="00C93F07">
        <w:rPr>
          <w:rFonts w:ascii="Times" w:eastAsia="Times New Roman" w:hAnsi="Times" w:cs="Times New Roman"/>
          <w:sz w:val="20"/>
          <w:szCs w:val="20"/>
        </w:rPr>
        <w:t xml:space="preserve"> by January 15 (</w:t>
      </w:r>
      <w:proofErr w:type="spellStart"/>
      <w:r w:rsidRPr="00C93F07">
        <w:rPr>
          <w:rFonts w:ascii="Times" w:eastAsia="Times New Roman" w:hAnsi="Times" w:cs="Times New Roman"/>
          <w:sz w:val="20"/>
          <w:szCs w:val="20"/>
        </w:rPr>
        <w:t>tel</w:t>
      </w:r>
      <w:proofErr w:type="spellEnd"/>
      <w:r w:rsidRPr="00C93F07">
        <w:rPr>
          <w:rFonts w:ascii="Times" w:eastAsia="Times New Roman" w:hAnsi="Times" w:cs="Times New Roman"/>
          <w:sz w:val="20"/>
          <w:szCs w:val="20"/>
        </w:rPr>
        <w:t xml:space="preserve">: 416-978-2684; fax: 416-971-3056; e-mail: diana.alli@utoronto.ca). </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The Center for Hospice and Palliative Care</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Everyone is invited to an open house at the Center for Hospice &amp; Palliative Care on Tuesday, January 19, 1999 from 7 to 8 PM. The Center is located 225 Como Park Boulevard, Cheektowaga. A representative will give a presentation about the Center's services. A tour of the campus will also be available. To attend the free event, call the Marketing Department at 686-8258.</w:t>
      </w:r>
    </w:p>
    <w:p w:rsidR="00C93F07" w:rsidRPr="00C93F07" w:rsidRDefault="00C93F07" w:rsidP="00C93F07">
      <w:pPr>
        <w:spacing w:before="100" w:beforeAutospacing="1" w:after="100" w:afterAutospacing="1"/>
        <w:rPr>
          <w:rFonts w:ascii="Times" w:hAnsi="Times" w:cs="Times New Roman"/>
          <w:sz w:val="20"/>
          <w:szCs w:val="20"/>
        </w:rPr>
      </w:pPr>
      <w:r w:rsidRPr="00C93F07">
        <w:rPr>
          <w:rFonts w:ascii="Times" w:hAnsi="Times" w:cs="Times New Roman"/>
          <w:sz w:val="20"/>
          <w:szCs w:val="20"/>
        </w:rPr>
        <w:t xml:space="preserve">The Center's Life Transitions Center will offer two workshops devoted to helping parents in difficult situations. "Extended families: Dealing with the New and Changing Family Dynamic" which deals with family life after a death or divorce, will be presented on Thursday, Jan. 14, 1999. "New Beginnings: Building New Relationships While Maintaining the Old" focuses on helping the family through changes in its structure due to another person entering the family; this presentation will occur on Thursday, Jan. 28, 1999. Both workshops will be held from 7-9P.M. at the </w:t>
      </w:r>
      <w:proofErr w:type="spellStart"/>
      <w:r w:rsidRPr="00C93F07">
        <w:rPr>
          <w:rFonts w:ascii="Times" w:hAnsi="Times" w:cs="Times New Roman"/>
          <w:sz w:val="20"/>
          <w:szCs w:val="20"/>
        </w:rPr>
        <w:t>CHPC</w:t>
      </w:r>
      <w:proofErr w:type="spellEnd"/>
      <w:r w:rsidRPr="00C93F07">
        <w:rPr>
          <w:rFonts w:ascii="Times" w:hAnsi="Times" w:cs="Times New Roman"/>
          <w:sz w:val="20"/>
          <w:szCs w:val="20"/>
        </w:rPr>
        <w:t xml:space="preserve"> Education Center located at 225 Como Park Boulevard, Cheektowaga; the fee for each presentation is $10. Please call the Life Transitions Center at (716) 836-6460 to register or to receive more information; there is no registration deadline.</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Position Available</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 xml:space="preserve">The University of Minnesota invites applications for a faculty position in the Center for Bioethics at the University of Minnesota Medical School. This position is a tenure track position at the Full, Associate, or Assistant Professor level, depending on qualifications. The successful candidate will be an academic physician with a track record of research in bioethics. Applications received prior to February 15, 1999 will be assured of full consideration, though applications will be considered until the position is filled. For more information, please contact: Dianne Bartels, Associate Director, Center for Bioethics, N504 Boynton, 410 Church Street SE, Minneapolis, Minnesota 55455-0346; </w:t>
      </w:r>
      <w:proofErr w:type="spellStart"/>
      <w:r w:rsidRPr="00C93F07">
        <w:rPr>
          <w:rFonts w:ascii="Times" w:eastAsia="Times New Roman" w:hAnsi="Times" w:cs="Times New Roman"/>
          <w:sz w:val="20"/>
          <w:szCs w:val="20"/>
        </w:rPr>
        <w:t>tel</w:t>
      </w:r>
      <w:proofErr w:type="spellEnd"/>
      <w:r w:rsidRPr="00C93F07">
        <w:rPr>
          <w:rFonts w:ascii="Times" w:eastAsia="Times New Roman" w:hAnsi="Times" w:cs="Times New Roman"/>
          <w:sz w:val="20"/>
          <w:szCs w:val="20"/>
        </w:rPr>
        <w:t xml:space="preserve">: 612-624-9440; fax: 612-624-9108; e-mail: </w:t>
      </w:r>
      <w:hyperlink r:id="rId18" w:history="1">
        <w:r w:rsidRPr="00C93F07">
          <w:rPr>
            <w:rFonts w:ascii="Times" w:eastAsia="Times New Roman" w:hAnsi="Times" w:cs="Times New Roman"/>
            <w:color w:val="0000FF"/>
            <w:sz w:val="20"/>
            <w:szCs w:val="20"/>
            <w:u w:val="single"/>
          </w:rPr>
          <w:t>barte001@tc.umn.edu</w:t>
        </w:r>
      </w:hyperlink>
      <w:r w:rsidRPr="00C93F07">
        <w:rPr>
          <w:rFonts w:ascii="Times" w:eastAsia="Times New Roman" w:hAnsi="Times" w:cs="Times New Roman"/>
          <w:sz w:val="20"/>
          <w:szCs w:val="20"/>
        </w:rPr>
        <w:t xml:space="preserve">. </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"Bioethics Bulletin" Editor Moves to Rochester</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 xml:space="preserve">Tim Madigan, editor of the "Bioethics Bulletin", has taken a new position, as Acquisitions Editor for the University of Rochester Press. He would be interested in meeting with Rochester area subscribers to the "Bulletin." Madigan's new address is: 5 East Squire Drive, #5, Rochester, New York, 14623, and his new e-mail is: </w:t>
      </w:r>
      <w:hyperlink r:id="rId19" w:history="1">
        <w:r w:rsidRPr="00C93F07">
          <w:rPr>
            <w:rFonts w:ascii="Times" w:eastAsia="Times New Roman" w:hAnsi="Times" w:cs="Times New Roman"/>
            <w:color w:val="0000FF"/>
            <w:sz w:val="20"/>
            <w:szCs w:val="20"/>
            <w:u w:val="single"/>
          </w:rPr>
          <w:t>timothymad@aol.com</w:t>
        </w:r>
      </w:hyperlink>
      <w:r w:rsidRPr="00C93F07">
        <w:rPr>
          <w:rFonts w:ascii="Times" w:eastAsia="Times New Roman" w:hAnsi="Times" w:cs="Times New Roman"/>
          <w:sz w:val="20"/>
          <w:szCs w:val="20"/>
        </w:rPr>
        <w:t>.</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Jewish Medical Ethics Conference</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 xml:space="preserve">The </w:t>
      </w:r>
      <w:hyperlink r:id="rId20" w:history="1">
        <w:r w:rsidRPr="00C93F07">
          <w:rPr>
            <w:rFonts w:ascii="Times" w:eastAsia="Times New Roman" w:hAnsi="Times" w:cs="Times New Roman"/>
            <w:color w:val="0000FF"/>
            <w:sz w:val="20"/>
            <w:szCs w:val="20"/>
            <w:u w:val="single"/>
          </w:rPr>
          <w:t>10th Annual International Conference on Jewish Medical Ethics</w:t>
        </w:r>
      </w:hyperlink>
      <w:r w:rsidRPr="00C93F07">
        <w:rPr>
          <w:rFonts w:ascii="Times" w:eastAsia="Times New Roman" w:hAnsi="Times" w:cs="Times New Roman"/>
          <w:sz w:val="20"/>
          <w:szCs w:val="20"/>
        </w:rPr>
        <w:t xml:space="preserve"> will be held on Presidents' Weekend, February 12-15, 1999 at the Park Plaza Hotel near the San Francisco International Airport. Among the topics to be discussed is workshop on the role, from a Jewish perspective, of a physician on a hospital ethics committee. The workshop leader is Rabbi Lawrence </w:t>
      </w:r>
      <w:proofErr w:type="spellStart"/>
      <w:r w:rsidRPr="00C93F07">
        <w:rPr>
          <w:rFonts w:ascii="Times" w:eastAsia="Times New Roman" w:hAnsi="Times" w:cs="Times New Roman"/>
          <w:sz w:val="20"/>
          <w:szCs w:val="20"/>
        </w:rPr>
        <w:t>Zierler</w:t>
      </w:r>
      <w:proofErr w:type="spellEnd"/>
      <w:r w:rsidRPr="00C93F07">
        <w:rPr>
          <w:rFonts w:ascii="Times" w:eastAsia="Times New Roman" w:hAnsi="Times" w:cs="Times New Roman"/>
          <w:sz w:val="20"/>
          <w:szCs w:val="20"/>
        </w:rPr>
        <w:t xml:space="preserve">, who serves as an ethics </w:t>
      </w:r>
      <w:proofErr w:type="spellStart"/>
      <w:r w:rsidRPr="00C93F07">
        <w:rPr>
          <w:rFonts w:ascii="Times" w:eastAsia="Times New Roman" w:hAnsi="Times" w:cs="Times New Roman"/>
          <w:sz w:val="20"/>
          <w:szCs w:val="20"/>
        </w:rPr>
        <w:t>committeee</w:t>
      </w:r>
      <w:proofErr w:type="spellEnd"/>
      <w:r w:rsidRPr="00C93F07">
        <w:rPr>
          <w:rFonts w:ascii="Times" w:eastAsia="Times New Roman" w:hAnsi="Times" w:cs="Times New Roman"/>
          <w:sz w:val="20"/>
          <w:szCs w:val="20"/>
        </w:rPr>
        <w:t xml:space="preserve"> member of Heather Hills Hospital, University Hospitals, and MacDonald Hospital in Cleveland.</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Web Ethics Course</w:t>
      </w:r>
    </w:p>
    <w:p w:rsidR="00C93F07" w:rsidRPr="00C93F07" w:rsidRDefault="00C93F07" w:rsidP="00C93F07">
      <w:pPr>
        <w:rPr>
          <w:rFonts w:ascii="Times" w:eastAsia="Times New Roman" w:hAnsi="Times" w:cs="Times New Roman"/>
          <w:sz w:val="20"/>
          <w:szCs w:val="20"/>
        </w:rPr>
      </w:pPr>
      <w:hyperlink r:id="rId21" w:history="1">
        <w:r w:rsidRPr="00C93F07">
          <w:rPr>
            <w:rFonts w:ascii="Times" w:eastAsia="Times New Roman" w:hAnsi="Times" w:cs="Times New Roman"/>
            <w:color w:val="0000FF"/>
            <w:sz w:val="20"/>
            <w:szCs w:val="20"/>
            <w:u w:val="single"/>
          </w:rPr>
          <w:t>Michigan State University</w:t>
        </w:r>
      </w:hyperlink>
      <w:r w:rsidRPr="00C93F07">
        <w:rPr>
          <w:rFonts w:ascii="Times" w:eastAsia="Times New Roman" w:hAnsi="Times" w:cs="Times New Roman"/>
          <w:sz w:val="20"/>
          <w:szCs w:val="20"/>
        </w:rPr>
        <w:t xml:space="preserve"> </w:t>
      </w:r>
      <w:proofErr w:type="gramStart"/>
      <w:r w:rsidRPr="00C93F07">
        <w:rPr>
          <w:rFonts w:ascii="Times" w:eastAsia="Times New Roman" w:hAnsi="Times" w:cs="Times New Roman"/>
          <w:sz w:val="20"/>
          <w:szCs w:val="20"/>
        </w:rPr>
        <w:t>will</w:t>
      </w:r>
      <w:proofErr w:type="gramEnd"/>
      <w:r w:rsidRPr="00C93F07">
        <w:rPr>
          <w:rFonts w:ascii="Times" w:eastAsia="Times New Roman" w:hAnsi="Times" w:cs="Times New Roman"/>
          <w:sz w:val="20"/>
          <w:szCs w:val="20"/>
        </w:rPr>
        <w:t xml:space="preserve"> again be offering Issues in Health Care Ethics, a survey course for persons working in health care or affiliated with institutional ethics committees. It will be run entirely on the Web. For a preview, more information, and to request an application form, point your browsers to: </w:t>
      </w:r>
      <w:hyperlink r:id="rId22" w:history="1">
        <w:r w:rsidRPr="00C93F07">
          <w:rPr>
            <w:rFonts w:ascii="Times" w:eastAsia="Times New Roman" w:hAnsi="Times" w:cs="Times New Roman"/>
            <w:color w:val="0000FF"/>
            <w:sz w:val="20"/>
            <w:szCs w:val="20"/>
            <w:u w:val="single"/>
          </w:rPr>
          <w:t>http://iphh.cal.msu.edu/web_ethics/preview</w:t>
        </w:r>
      </w:hyperlink>
      <w:r w:rsidRPr="00C93F07">
        <w:rPr>
          <w:rFonts w:ascii="Times" w:eastAsia="Times New Roman" w:hAnsi="Times" w:cs="Times New Roman"/>
          <w:sz w:val="20"/>
          <w:szCs w:val="20"/>
        </w:rPr>
        <w:t xml:space="preserve"> Tom Tomlinson will be the primary instructor. He can be reached at: </w:t>
      </w:r>
      <w:hyperlink r:id="rId23" w:history="1">
        <w:r w:rsidRPr="00C93F07">
          <w:rPr>
            <w:rFonts w:ascii="Times" w:eastAsia="Times New Roman" w:hAnsi="Times" w:cs="Times New Roman"/>
            <w:color w:val="0000FF"/>
            <w:sz w:val="20"/>
            <w:szCs w:val="20"/>
            <w:u w:val="single"/>
          </w:rPr>
          <w:t>tomlins4@pilot.msu.edu</w:t>
        </w:r>
      </w:hyperlink>
      <w:r w:rsidRPr="00C93F07">
        <w:rPr>
          <w:rFonts w:ascii="Times" w:eastAsia="Times New Roman" w:hAnsi="Times" w:cs="Times New Roman"/>
          <w:sz w:val="20"/>
          <w:szCs w:val="20"/>
        </w:rPr>
        <w:t xml:space="preserve"> or by phone at 517-355-1634. </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Members Corner</w:t>
      </w:r>
    </w:p>
    <w:p w:rsidR="00C93F07" w:rsidRPr="00C93F07" w:rsidRDefault="00C93F07" w:rsidP="00C93F07">
      <w:pPr>
        <w:rPr>
          <w:rFonts w:ascii="Times" w:eastAsia="Times New Roman" w:hAnsi="Times" w:cs="Times New Roman"/>
          <w:sz w:val="20"/>
          <w:szCs w:val="20"/>
        </w:rPr>
      </w:pPr>
      <w:r w:rsidRPr="00C93F07">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C93F07" w:rsidRPr="00C93F07" w:rsidRDefault="00C93F07" w:rsidP="00C93F07">
      <w:pPr>
        <w:spacing w:before="100" w:beforeAutospacing="1" w:after="100" w:afterAutospacing="1"/>
        <w:outlineLvl w:val="1"/>
        <w:rPr>
          <w:rFonts w:ascii="Times" w:eastAsia="Times New Roman" w:hAnsi="Times" w:cs="Times New Roman"/>
          <w:b/>
          <w:bCs/>
          <w:sz w:val="36"/>
          <w:szCs w:val="36"/>
        </w:rPr>
      </w:pPr>
      <w:r w:rsidRPr="00C93F07">
        <w:rPr>
          <w:rFonts w:ascii="Times" w:eastAsia="Times New Roman" w:hAnsi="Times" w:cs="Times New Roman"/>
          <w:b/>
          <w:bCs/>
          <w:sz w:val="36"/>
          <w:szCs w:val="36"/>
        </w:rPr>
        <w:t>Comments and Suggestions</w:t>
      </w:r>
    </w:p>
    <w:p w:rsidR="005719DD" w:rsidRDefault="00C93F07" w:rsidP="00C93F07">
      <w:r w:rsidRPr="00C93F07">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4" w:history="1">
        <w:r w:rsidRPr="00C93F07">
          <w:rPr>
            <w:rFonts w:ascii="Times" w:eastAsia="Times New Roman" w:hAnsi="Times" w:cs="Times New Roman"/>
            <w:color w:val="0000FF"/>
            <w:sz w:val="20"/>
            <w:szCs w:val="20"/>
            <w:u w:val="single"/>
          </w:rPr>
          <w:t>timothymad@aol.com</w:t>
        </w:r>
      </w:hyperlink>
      <w:r w:rsidRPr="00C93F07">
        <w:rPr>
          <w:rFonts w:ascii="Times" w:eastAsia="Times New Roman" w:hAnsi="Times" w:cs="Times New Roman"/>
          <w:sz w:val="20"/>
          <w:szCs w:val="20"/>
        </w:rPr>
        <w:t>. We also need information on upcoming events that would be of interest to Center members. The deadline for the next newsletter is January 15.</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07"/>
    <w:rsid w:val="005719DD"/>
    <w:rsid w:val="00880FEF"/>
    <w:rsid w:val="00C93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F0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93F0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93F0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F07"/>
    <w:rPr>
      <w:rFonts w:ascii="Times" w:hAnsi="Times"/>
      <w:b/>
      <w:bCs/>
      <w:kern w:val="36"/>
      <w:sz w:val="48"/>
      <w:szCs w:val="48"/>
    </w:rPr>
  </w:style>
  <w:style w:type="character" w:customStyle="1" w:styleId="Heading2Char">
    <w:name w:val="Heading 2 Char"/>
    <w:basedOn w:val="DefaultParagraphFont"/>
    <w:link w:val="Heading2"/>
    <w:uiPriority w:val="9"/>
    <w:rsid w:val="00C93F07"/>
    <w:rPr>
      <w:rFonts w:ascii="Times" w:hAnsi="Times"/>
      <w:b/>
      <w:bCs/>
      <w:sz w:val="36"/>
      <w:szCs w:val="36"/>
    </w:rPr>
  </w:style>
  <w:style w:type="character" w:customStyle="1" w:styleId="Heading3Char">
    <w:name w:val="Heading 3 Char"/>
    <w:basedOn w:val="DefaultParagraphFont"/>
    <w:link w:val="Heading3"/>
    <w:uiPriority w:val="9"/>
    <w:rsid w:val="00C93F07"/>
    <w:rPr>
      <w:rFonts w:ascii="Times" w:hAnsi="Times"/>
      <w:b/>
      <w:bCs/>
      <w:sz w:val="27"/>
      <w:szCs w:val="27"/>
    </w:rPr>
  </w:style>
  <w:style w:type="paragraph" w:styleId="NormalWeb">
    <w:name w:val="Normal (Web)"/>
    <w:basedOn w:val="Normal"/>
    <w:uiPriority w:val="99"/>
    <w:semiHidden/>
    <w:unhideWhenUsed/>
    <w:rsid w:val="00C93F0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93F07"/>
    <w:rPr>
      <w:color w:val="0000FF"/>
      <w:u w:val="single"/>
    </w:rPr>
  </w:style>
  <w:style w:type="paragraph" w:styleId="BalloonText">
    <w:name w:val="Balloon Text"/>
    <w:basedOn w:val="Normal"/>
    <w:link w:val="BalloonTextChar"/>
    <w:uiPriority w:val="99"/>
    <w:semiHidden/>
    <w:unhideWhenUsed/>
    <w:rsid w:val="00C93F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3F0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F0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93F0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93F0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F07"/>
    <w:rPr>
      <w:rFonts w:ascii="Times" w:hAnsi="Times"/>
      <w:b/>
      <w:bCs/>
      <w:kern w:val="36"/>
      <w:sz w:val="48"/>
      <w:szCs w:val="48"/>
    </w:rPr>
  </w:style>
  <w:style w:type="character" w:customStyle="1" w:styleId="Heading2Char">
    <w:name w:val="Heading 2 Char"/>
    <w:basedOn w:val="DefaultParagraphFont"/>
    <w:link w:val="Heading2"/>
    <w:uiPriority w:val="9"/>
    <w:rsid w:val="00C93F07"/>
    <w:rPr>
      <w:rFonts w:ascii="Times" w:hAnsi="Times"/>
      <w:b/>
      <w:bCs/>
      <w:sz w:val="36"/>
      <w:szCs w:val="36"/>
    </w:rPr>
  </w:style>
  <w:style w:type="character" w:customStyle="1" w:styleId="Heading3Char">
    <w:name w:val="Heading 3 Char"/>
    <w:basedOn w:val="DefaultParagraphFont"/>
    <w:link w:val="Heading3"/>
    <w:uiPriority w:val="9"/>
    <w:rsid w:val="00C93F07"/>
    <w:rPr>
      <w:rFonts w:ascii="Times" w:hAnsi="Times"/>
      <w:b/>
      <w:bCs/>
      <w:sz w:val="27"/>
      <w:szCs w:val="27"/>
    </w:rPr>
  </w:style>
  <w:style w:type="paragraph" w:styleId="NormalWeb">
    <w:name w:val="Normal (Web)"/>
    <w:basedOn w:val="Normal"/>
    <w:uiPriority w:val="99"/>
    <w:semiHidden/>
    <w:unhideWhenUsed/>
    <w:rsid w:val="00C93F0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93F07"/>
    <w:rPr>
      <w:color w:val="0000FF"/>
      <w:u w:val="single"/>
    </w:rPr>
  </w:style>
  <w:style w:type="paragraph" w:styleId="BalloonText">
    <w:name w:val="Balloon Text"/>
    <w:basedOn w:val="Normal"/>
    <w:link w:val="BalloonTextChar"/>
    <w:uiPriority w:val="99"/>
    <w:semiHidden/>
    <w:unhideWhenUsed/>
    <w:rsid w:val="00C93F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3F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0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http://www.ijme.org/" TargetMode="External"/><Relationship Id="rId21" Type="http://schemas.openxmlformats.org/officeDocument/2006/relationships/hyperlink" Target="http://www.chm.msu.edu/CHM_HTML/CHM_Ethics.html" TargetMode="External"/><Relationship Id="rId22" Type="http://schemas.openxmlformats.org/officeDocument/2006/relationships/hyperlink" Target="http://phh.cal.msu/edu/web_ethics/preview" TargetMode="External"/><Relationship Id="rId23" Type="http://schemas.openxmlformats.org/officeDocument/2006/relationships/hyperlink" Target="mailto:tomlins4@pilot.msu.edu" TargetMode="External"/><Relationship Id="rId24" Type="http://schemas.openxmlformats.org/officeDocument/2006/relationships/hyperlink" Target="mailto:timothymad@aol.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http://maps.yahoo.com/py/maps.py?Pyt=Tmap&amp;addr=1310+Sweet+Home+Road&amp;csz=Amherst%2C+NY&amp;Get+Map=Get+Map" TargetMode="External"/><Relationship Id="rId18" Type="http://schemas.openxmlformats.org/officeDocument/2006/relationships/hyperlink" Target="mailto:barte001@tc.umn.edu" TargetMode="External"/><Relationship Id="rId19" Type="http://schemas.openxmlformats.org/officeDocument/2006/relationships/hyperlink" Target="mailto:timothymad@aol.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7140</Characters>
  <Application>Microsoft Macintosh Word</Application>
  <DocSecurity>0</DocSecurity>
  <Lines>59</Lines>
  <Paragraphs>16</Paragraphs>
  <ScaleCrop>false</ScaleCrop>
  <Company>TCRWP</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2017-07-01T00:40:00Z</dcterms:created>
  <dcterms:modified xsi:type="dcterms:W3CDTF">2017-07-01T00:40:00Z</dcterms:modified>
</cp:coreProperties>
</file>