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contextualSpacing w:val="0"/>
        <w:rPr/>
      </w:pPr>
      <w:r w:rsidDel="00000000" w:rsidR="00000000" w:rsidRPr="00000000">
        <w:rPr>
          <w:rtl w:val="0"/>
        </w:rPr>
        <w:t xml:space="preserve">Production Schedule Template</w:t>
      </w:r>
    </w:p>
    <w:p w:rsidR="00000000" w:rsidDel="00000000" w:rsidP="00000000" w:rsidRDefault="00000000" w:rsidRPr="00000000">
      <w:pPr>
        <w:contextualSpacing w:val="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A d</w:t>
      </w:r>
      <w:r w:rsidDel="00000000" w:rsidR="00000000" w:rsidRPr="00000000">
        <w:rPr>
          <w:rFonts w:ascii="Calibri" w:cs="Calibri" w:eastAsia="Calibri" w:hAnsi="Calibri"/>
          <w:color w:val="000000"/>
          <w:sz w:val="22"/>
          <w:szCs w:val="22"/>
          <w:rtl w:val="0"/>
        </w:rPr>
        <w:t xml:space="preserve">etail production schedule should show all key </w:t>
      </w:r>
      <w:r w:rsidDel="00000000" w:rsidR="00000000" w:rsidRPr="00000000">
        <w:rPr>
          <w:sz w:val="22"/>
          <w:szCs w:val="22"/>
          <w:rtl w:val="0"/>
        </w:rPr>
        <w:t xml:space="preserve">production </w:t>
      </w:r>
      <w:r w:rsidDel="00000000" w:rsidR="00000000" w:rsidRPr="00000000">
        <w:rPr>
          <w:rFonts w:ascii="Calibri" w:cs="Calibri" w:eastAsia="Calibri" w:hAnsi="Calibri"/>
          <w:color w:val="000000"/>
          <w:sz w:val="22"/>
          <w:szCs w:val="22"/>
          <w:rtl w:val="0"/>
        </w:rPr>
        <w:t xml:space="preserve">stages (below), </w:t>
      </w:r>
      <w:r w:rsidDel="00000000" w:rsidR="00000000" w:rsidRPr="00000000">
        <w:rPr>
          <w:rFonts w:ascii="Calibri" w:cs="Calibri" w:eastAsia="Calibri" w:hAnsi="Calibri"/>
          <w:color w:val="000000"/>
          <w:sz w:val="22"/>
          <w:szCs w:val="22"/>
          <w:u w:val="single"/>
          <w:rtl w:val="0"/>
        </w:rPr>
        <w:t xml:space="preserve">with completion dates included</w:t>
      </w:r>
      <w:r w:rsidDel="00000000" w:rsidR="00000000" w:rsidRPr="00000000">
        <w:rPr>
          <w:sz w:val="22"/>
          <w:szCs w:val="22"/>
          <w:rtl w:val="0"/>
        </w:rPr>
        <w:t xml:space="preserve">. You may find your particular project needs more, or less steps.</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color w:val="cc0000"/>
          <w:sz w:val="22"/>
          <w:szCs w:val="22"/>
        </w:rPr>
      </w:pPr>
      <w:r w:rsidDel="00000000" w:rsidR="00000000" w:rsidRPr="00000000">
        <w:rPr>
          <w:b w:val="1"/>
          <w:color w:val="cc0000"/>
          <w:sz w:val="22"/>
          <w:szCs w:val="22"/>
          <w:rtl w:val="0"/>
        </w:rPr>
        <w:t xml:space="preserve">Suggestion: </w:t>
      </w:r>
      <w:r w:rsidDel="00000000" w:rsidR="00000000" w:rsidRPr="00000000">
        <w:rPr>
          <w:color w:val="cc0000"/>
          <w:sz w:val="22"/>
          <w:szCs w:val="22"/>
          <w:rtl w:val="0"/>
        </w:rPr>
        <w:t xml:space="preserve">Based on the needs of your individual project, it may be wise to start with your hopeful finish date (delivery, launch, etc.). Then from there, work backwards adding dates, and being cognisant of the time frame needed between all working stages.</w:t>
      </w:r>
    </w:p>
    <w:p w:rsidR="00000000" w:rsidDel="00000000" w:rsidP="00000000" w:rsidRDefault="00000000" w:rsidRPr="00000000">
      <w:pPr>
        <w:contextualSpacing w:val="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kick-off meeting</w:t>
        <w:tab/>
        <w:tab/>
        <w:tab/>
        <w:tab/>
      </w:r>
      <w:r w:rsidDel="00000000" w:rsidR="00000000" w:rsidRPr="00000000">
        <w:rPr>
          <w:b w:val="1"/>
          <w:sz w:val="22"/>
          <w:szCs w:val="22"/>
          <w:rtl w:val="0"/>
        </w:rPr>
        <w:t xml:space="preserve">   </w:t>
      </w:r>
      <w:r w:rsidDel="00000000" w:rsidR="00000000" w:rsidRPr="00000000">
        <w:rPr>
          <w:b w:val="1"/>
          <w:color w:val="cc0000"/>
          <w:sz w:val="22"/>
          <w:szCs w:val="22"/>
          <w:rtl w:val="0"/>
        </w:rPr>
        <w:t xml:space="preserve">Beginning Date:  ____________</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144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t>
      </w:r>
      <w:r w:rsidDel="00000000" w:rsidR="00000000" w:rsidRPr="00000000">
        <w:rPr>
          <w:sz w:val="22"/>
          <w:szCs w:val="22"/>
          <w:rtl w:val="0"/>
        </w:rPr>
        <w:t xml:space="preserve">ather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w:t>
      </w:r>
      <w:r w:rsidDel="00000000" w:rsidR="00000000" w:rsidRPr="00000000">
        <w:rPr>
          <w:sz w:val="22"/>
          <w:szCs w:val="22"/>
          <w:rtl w:val="0"/>
        </w:rPr>
        <w:t xml:space="preserve">working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members to</w:t>
      </w:r>
      <w:r w:rsidDel="00000000" w:rsidR="00000000" w:rsidRPr="00000000">
        <w:rPr>
          <w:sz w:val="22"/>
          <w:szCs w:val="22"/>
          <w:rtl w:val="0"/>
        </w:rPr>
        <w:t xml:space="preserve"> discuss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project brief specifics</w:t>
      </w:r>
      <w:r w:rsidDel="00000000" w:rsidR="00000000" w:rsidRPr="00000000">
        <w:rPr>
          <w:sz w:val="22"/>
          <w:szCs w:val="22"/>
          <w:rtl w:val="0"/>
        </w:rPr>
        <w:t xml:space="preserve">.                            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over all details, roles, expectations, and timelines of the project.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144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this project needs new creative, then this kick off usually turns into the first “brainstorm session”. Often, more than one brainstorm/concepting meeting is needed.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144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w:t>
      </w:r>
      <w:r w:rsidDel="00000000" w:rsidR="00000000" w:rsidRPr="00000000">
        <w:rPr>
          <w:sz w:val="22"/>
          <w:szCs w:val="22"/>
          <w:rtl w:val="0"/>
        </w:rPr>
        <w:t xml:space="preserve"> that initial project meeting,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writing/interviewing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begins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along with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photography/videograph, and preliminary design research/formatting/prototype options/image searching/specifications writing,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1440" w:right="0" w:firstLine="0"/>
        <w:contextualSpacing w:val="0"/>
        <w:jc w:val="left"/>
        <w:rPr>
          <w:sz w:val="22"/>
          <w:szCs w:val="22"/>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Finished writing, and photography</w:t>
        <w:tab/>
        <w:tab/>
        <w:tab/>
        <w:tab/>
      </w:r>
      <w:r w:rsidDel="00000000" w:rsidR="00000000" w:rsidRPr="00000000">
        <w:rPr>
          <w:b w:val="1"/>
          <w:color w:val="cc0000"/>
          <w:sz w:val="22"/>
          <w:szCs w:val="22"/>
          <w:rtl w:val="0"/>
        </w:rPr>
        <w:t xml:space="preserve">Due Date: ____________       </w:t>
      </w:r>
      <w:r w:rsidDel="00000000" w:rsidR="00000000" w:rsidRPr="00000000">
        <w:rPr>
          <w:sz w:val="22"/>
          <w:szCs w:val="22"/>
          <w:rtl w:val="0"/>
        </w:rPr>
        <w:t xml:space="preserve">This is often the signal to begin designing the first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layout.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First finished designed layout</w:t>
      </w:r>
      <w:r w:rsidDel="00000000" w:rsidR="00000000" w:rsidRPr="00000000">
        <w:rPr>
          <w:b w:val="1"/>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 web page, video</w:t>
      </w:r>
      <w:r w:rsidDel="00000000" w:rsidR="00000000" w:rsidRPr="00000000">
        <w:rPr>
          <w:b w:val="1"/>
          <w:sz w:val="22"/>
          <w:szCs w:val="22"/>
          <w:rtl w:val="0"/>
        </w:rPr>
        <w:t xml:space="preserve">, etc.)</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tab/>
      </w:r>
      <w:r w:rsidDel="00000000" w:rsidR="00000000" w:rsidRPr="00000000">
        <w:rPr>
          <w:b w:val="1"/>
          <w:color w:val="cc0000"/>
          <w:sz w:val="22"/>
          <w:szCs w:val="22"/>
          <w:rtl w:val="0"/>
        </w:rPr>
        <w:t xml:space="preserve">Due Date: ____________</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2"/>
          <w:szCs w:val="22"/>
          <w:rtl w:val="0"/>
        </w:rPr>
        <w:t xml:space="preserve">Review 1st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round of l</w:t>
      </w:r>
      <w:r w:rsidDel="00000000" w:rsidR="00000000" w:rsidRPr="00000000">
        <w:rPr>
          <w:b w:val="1"/>
          <w:sz w:val="22"/>
          <w:szCs w:val="22"/>
          <w:rtl w:val="0"/>
        </w:rPr>
        <w:t xml:space="preserve">ayout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revisions</w:t>
      </w:r>
      <w:r w:rsidDel="00000000" w:rsidR="00000000" w:rsidRPr="00000000">
        <w:rPr>
          <w:b w:val="1"/>
          <w:sz w:val="22"/>
          <w:szCs w:val="22"/>
          <w:rtl w:val="0"/>
        </w:rPr>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r>
      <w:r w:rsidDel="00000000" w:rsidR="00000000" w:rsidRPr="00000000">
        <w:rPr>
          <w:b w:val="1"/>
          <w:color w:val="cc0000"/>
          <w:sz w:val="22"/>
          <w:szCs w:val="22"/>
          <w:rtl w:val="0"/>
        </w:rPr>
        <w:t xml:space="preserve">Due Date: ____________</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2"/>
          <w:szCs w:val="22"/>
          <w:rtl w:val="0"/>
        </w:rPr>
        <w:t xml:space="preserve">Review 2nd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round of</w:t>
      </w:r>
      <w:r w:rsidDel="00000000" w:rsidR="00000000" w:rsidRPr="00000000">
        <w:rPr>
          <w:b w:val="1"/>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revisions</w:t>
      </w:r>
      <w:r w:rsidDel="00000000" w:rsidR="00000000" w:rsidRPr="00000000">
        <w:rPr>
          <w:b w:val="1"/>
          <w:sz w:val="22"/>
          <w:szCs w:val="22"/>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r>
      <w:r w:rsidDel="00000000" w:rsidR="00000000" w:rsidRPr="00000000">
        <w:rPr>
          <w:b w:val="1"/>
          <w:color w:val="cc0000"/>
          <w:sz w:val="22"/>
          <w:szCs w:val="22"/>
          <w:rtl w:val="0"/>
        </w:rPr>
        <w:t xml:space="preserve">Due Date: ____________</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Proofreading completed</w:t>
        <w:tab/>
        <w:tab/>
        <w:tab/>
        <w:tab/>
        <w:tab/>
      </w:r>
      <w:r w:rsidDel="00000000" w:rsidR="00000000" w:rsidRPr="00000000">
        <w:rPr>
          <w:b w:val="1"/>
          <w:color w:val="cc0000"/>
          <w:sz w:val="22"/>
          <w:szCs w:val="22"/>
          <w:rtl w:val="0"/>
        </w:rPr>
        <w:t xml:space="preserve">Due Date: ____________</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Project sign-off for job to launch, or </w:t>
      </w:r>
      <w:r w:rsidDel="00000000" w:rsidR="00000000" w:rsidRPr="00000000">
        <w:rPr>
          <w:b w:val="1"/>
          <w:sz w:val="22"/>
          <w:szCs w:val="22"/>
          <w:rtl w:val="0"/>
        </w:rPr>
        <w:t xml:space="preserve">prepped for print</w:t>
        <w:tab/>
      </w:r>
      <w:r w:rsidDel="00000000" w:rsidR="00000000" w:rsidRPr="00000000">
        <w:rPr>
          <w:b w:val="1"/>
          <w:color w:val="cc0000"/>
          <w:sz w:val="22"/>
          <w:szCs w:val="22"/>
          <w:rtl w:val="0"/>
        </w:rPr>
        <w:t xml:space="preserve">Due Date: ____________</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Receive/review vendors proofs </w:t>
      </w:r>
      <w:r w:rsidDel="00000000" w:rsidR="00000000" w:rsidRPr="00000000">
        <w:rPr>
          <w:i w:val="1"/>
          <w:smallCaps w:val="0"/>
          <w:strike w:val="0"/>
          <w:color w:val="cc0000"/>
          <w:sz w:val="22"/>
          <w:szCs w:val="22"/>
          <w:u w:val="none"/>
          <w:shd w:fill="auto" w:val="clear"/>
          <w:vertAlign w:val="baseline"/>
          <w:rtl w:val="0"/>
        </w:rPr>
        <w:t xml:space="preserve">(immediately when they arrive)</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360" w:lineRule="auto"/>
        <w:ind w:left="72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ljutccs00gyj"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Delivery (launch, printed, </w:t>
      </w:r>
      <w:r w:rsidDel="00000000" w:rsidR="00000000" w:rsidRPr="00000000">
        <w:rPr>
          <w:b w:val="1"/>
          <w:sz w:val="22"/>
          <w:szCs w:val="22"/>
          <w:rtl w:val="0"/>
        </w:rPr>
        <w:t xml:space="preserve">installed, etc.</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tab/>
        <w:tab/>
        <w:tab/>
      </w:r>
      <w:r w:rsidDel="00000000" w:rsidR="00000000" w:rsidRPr="00000000">
        <w:rPr>
          <w:b w:val="1"/>
          <w:color w:val="cc0000"/>
          <w:sz w:val="22"/>
          <w:szCs w:val="22"/>
          <w:rtl w:val="0"/>
        </w:rPr>
        <w:t xml:space="preserve">Due Date: ____________</w:t>
      </w:r>
    </w:p>
    <w:p w:rsidR="00000000" w:rsidDel="00000000" w:rsidP="00000000" w:rsidRDefault="00000000" w:rsidRPr="00000000">
      <w:pPr>
        <w:contextualSpacing w:val="0"/>
        <w:rPr/>
      </w:pPr>
      <w:r w:rsidDel="00000000" w:rsidR="00000000" w:rsidRPr="00000000">
        <w:rPr>
          <w:rtl w:val="0"/>
        </w:rPr>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i w:val="1"/>
        <w:sz w:val="20"/>
        <w:szCs w:val="20"/>
      </w:rPr>
    </w:pPr>
    <w:r w:rsidDel="00000000" w:rsidR="00000000" w:rsidRPr="00000000">
      <w:rPr>
        <w:i w:val="1"/>
        <w:sz w:val="20"/>
        <w:szCs w:val="20"/>
        <w:rtl w:val="0"/>
      </w:rPr>
      <w:t xml:space="preserve">Updated: November 2017</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contextualSpacing w:val="1"/>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