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DC" w:rsidRDefault="00D64CDC">
      <w:pPr>
        <w:rPr>
          <w:rFonts w:ascii="Arial" w:hAnsi="Arial" w:cs="Arial"/>
        </w:rPr>
      </w:pPr>
    </w:p>
    <w:p w:rsidR="00FE4F12" w:rsidRDefault="00FE4F12">
      <w:pPr>
        <w:rPr>
          <w:rFonts w:ascii="Arial" w:hAnsi="Arial" w:cs="Arial"/>
        </w:rPr>
      </w:pPr>
    </w:p>
    <w:p w:rsidR="00FE4F12" w:rsidRDefault="00FE4F12" w:rsidP="00FE4F12">
      <w:pPr>
        <w:jc w:val="center"/>
        <w:rPr>
          <w:rFonts w:ascii="Arial" w:hAnsi="Arial" w:cs="Arial"/>
        </w:rPr>
      </w:pPr>
      <w:r w:rsidRPr="00FE4F12">
        <w:rPr>
          <w:rFonts w:ascii="Arial" w:hAnsi="Arial" w:cs="Arial"/>
          <w:u w:val="single"/>
        </w:rPr>
        <w:t>COVER PAGE</w:t>
      </w:r>
    </w:p>
    <w:p w:rsidR="00FE4F12" w:rsidRDefault="00FE4F12" w:rsidP="00FE4F12">
      <w:pPr>
        <w:jc w:val="center"/>
        <w:rPr>
          <w:rFonts w:ascii="Arial" w:hAnsi="Arial" w:cs="Arial"/>
        </w:rPr>
      </w:pPr>
    </w:p>
    <w:tbl>
      <w:tblPr>
        <w:tblStyle w:val="TableGrid"/>
        <w:tblW w:w="9503" w:type="dxa"/>
        <w:tblLook w:val="04A0" w:firstRow="1" w:lastRow="0" w:firstColumn="1" w:lastColumn="0" w:noHBand="0" w:noVBand="1"/>
      </w:tblPr>
      <w:tblGrid>
        <w:gridCol w:w="3028"/>
        <w:gridCol w:w="6475"/>
      </w:tblGrid>
      <w:tr w:rsidR="00460590" w:rsidTr="00980D5D">
        <w:trPr>
          <w:trHeight w:val="576"/>
        </w:trPr>
        <w:tc>
          <w:tcPr>
            <w:tcW w:w="3028" w:type="dxa"/>
            <w:vAlign w:val="center"/>
          </w:tcPr>
          <w:p w:rsidR="00460590" w:rsidRPr="00980D5D" w:rsidRDefault="00460590" w:rsidP="00980D5D">
            <w:pPr>
              <w:rPr>
                <w:rFonts w:ascii="Arial" w:hAnsi="Arial" w:cs="Arial"/>
                <w:b/>
              </w:rPr>
            </w:pPr>
            <w:r w:rsidRPr="00980D5D">
              <w:rPr>
                <w:rFonts w:ascii="Arial" w:hAnsi="Arial" w:cs="Arial"/>
                <w:b/>
              </w:rPr>
              <w:t>Project Title:</w:t>
            </w:r>
          </w:p>
        </w:tc>
        <w:tc>
          <w:tcPr>
            <w:tcW w:w="6475" w:type="dxa"/>
            <w:vAlign w:val="center"/>
          </w:tcPr>
          <w:p w:rsidR="00460590" w:rsidRDefault="00460590" w:rsidP="00980D5D">
            <w:pPr>
              <w:rPr>
                <w:rFonts w:ascii="Arial" w:hAnsi="Arial" w:cs="Arial"/>
              </w:rPr>
            </w:pPr>
          </w:p>
        </w:tc>
      </w:tr>
      <w:tr w:rsidR="00460590" w:rsidTr="00980D5D">
        <w:trPr>
          <w:trHeight w:val="576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:rsidR="00460590" w:rsidRPr="00980D5D" w:rsidRDefault="00460590" w:rsidP="00980D5D">
            <w:pPr>
              <w:rPr>
                <w:rFonts w:ascii="Arial" w:hAnsi="Arial" w:cs="Arial"/>
                <w:b/>
              </w:rPr>
            </w:pPr>
            <w:r w:rsidRPr="00980D5D">
              <w:rPr>
                <w:rFonts w:ascii="Arial" w:hAnsi="Arial" w:cs="Arial"/>
                <w:b/>
              </w:rPr>
              <w:t>UB Principle Investigator:</w:t>
            </w:r>
          </w:p>
        </w:tc>
        <w:tc>
          <w:tcPr>
            <w:tcW w:w="6475" w:type="dxa"/>
            <w:vAlign w:val="center"/>
          </w:tcPr>
          <w:p w:rsidR="00460590" w:rsidRDefault="00460590" w:rsidP="00980D5D">
            <w:pPr>
              <w:rPr>
                <w:rFonts w:ascii="Arial" w:hAnsi="Arial" w:cs="Arial"/>
              </w:rPr>
            </w:pPr>
          </w:p>
        </w:tc>
      </w:tr>
      <w:tr w:rsidR="00980D5D" w:rsidTr="00980D5D">
        <w:trPr>
          <w:trHeight w:val="576"/>
        </w:trPr>
        <w:tc>
          <w:tcPr>
            <w:tcW w:w="30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Department:</w:t>
            </w:r>
          </w:p>
        </w:tc>
        <w:tc>
          <w:tcPr>
            <w:tcW w:w="6475" w:type="dxa"/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</w:p>
        </w:tc>
      </w:tr>
      <w:tr w:rsidR="00980D5D" w:rsidTr="00980D5D">
        <w:trPr>
          <w:trHeight w:val="57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6475" w:type="dxa"/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</w:p>
        </w:tc>
      </w:tr>
      <w:tr w:rsidR="00980D5D" w:rsidTr="00980D5D">
        <w:trPr>
          <w:trHeight w:val="57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</w:p>
        </w:tc>
        <w:tc>
          <w:tcPr>
            <w:tcW w:w="6475" w:type="dxa"/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</w:p>
        </w:tc>
      </w:tr>
      <w:tr w:rsidR="00980D5D" w:rsidTr="00980D5D">
        <w:trPr>
          <w:trHeight w:val="576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6475" w:type="dxa"/>
            <w:vAlign w:val="center"/>
          </w:tcPr>
          <w:p w:rsidR="00980D5D" w:rsidRDefault="00980D5D" w:rsidP="00980D5D">
            <w:pPr>
              <w:rPr>
                <w:rFonts w:ascii="Arial" w:hAnsi="Arial" w:cs="Arial"/>
              </w:rPr>
            </w:pPr>
          </w:p>
        </w:tc>
      </w:tr>
    </w:tbl>
    <w:p w:rsidR="00FE4F12" w:rsidRDefault="00FE4F12" w:rsidP="00FE4F12">
      <w:pPr>
        <w:rPr>
          <w:rFonts w:ascii="Arial" w:hAnsi="Arial" w:cs="Arial"/>
        </w:rPr>
      </w:pPr>
    </w:p>
    <w:p w:rsidR="00EC307C" w:rsidRDefault="00EC307C" w:rsidP="00FE4F12">
      <w:pPr>
        <w:rPr>
          <w:rFonts w:ascii="Arial" w:hAnsi="Arial" w:cs="Arial"/>
        </w:rPr>
      </w:pPr>
    </w:p>
    <w:p w:rsidR="00EC307C" w:rsidRPr="00EC307C" w:rsidRDefault="00EC307C" w:rsidP="00EC307C">
      <w:pPr>
        <w:rPr>
          <w:rFonts w:ascii="Arial" w:hAnsi="Arial" w:cs="Arial"/>
          <w:b/>
          <w:u w:val="single"/>
        </w:rPr>
      </w:pPr>
      <w:r w:rsidRPr="00EC307C">
        <w:rPr>
          <w:rFonts w:ascii="Arial" w:hAnsi="Arial" w:cs="Arial"/>
          <w:b/>
          <w:u w:val="single"/>
        </w:rPr>
        <w:t>1. Executive Summary (1 page)</w:t>
      </w:r>
    </w:p>
    <w:p w:rsidR="00EC307C" w:rsidRDefault="00EC307C">
      <w:pPr>
        <w:rPr>
          <w:rFonts w:ascii="Arial" w:hAnsi="Arial" w:cs="Arial"/>
        </w:rPr>
      </w:pPr>
    </w:p>
    <w:p w:rsidR="00EC307C" w:rsidRDefault="00EC307C">
      <w:pPr>
        <w:rPr>
          <w:rFonts w:ascii="Arial" w:hAnsi="Arial" w:cs="Arial"/>
        </w:rPr>
      </w:pPr>
    </w:p>
    <w:p w:rsidR="00EC307C" w:rsidRPr="00EC307C" w:rsidRDefault="00EC307C" w:rsidP="00EC30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2</w:t>
      </w:r>
      <w:r w:rsidRPr="00EC307C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Research to be Performed (3</w:t>
      </w:r>
      <w:r w:rsidRPr="00EC307C">
        <w:rPr>
          <w:rFonts w:ascii="Arial" w:hAnsi="Arial" w:cs="Arial"/>
          <w:b/>
          <w:u w:val="single"/>
        </w:rPr>
        <w:t xml:space="preserve"> page)</w:t>
      </w:r>
    </w:p>
    <w:p w:rsidR="00EC307C" w:rsidRDefault="00EC307C">
      <w:pPr>
        <w:rPr>
          <w:rFonts w:ascii="Arial" w:hAnsi="Arial" w:cs="Arial"/>
        </w:rPr>
      </w:pPr>
    </w:p>
    <w:p w:rsidR="00EC307C" w:rsidRDefault="00EC307C">
      <w:pPr>
        <w:rPr>
          <w:rFonts w:ascii="Arial" w:hAnsi="Arial" w:cs="Arial"/>
        </w:rPr>
      </w:pPr>
    </w:p>
    <w:p w:rsidR="00EC307C" w:rsidRPr="00EC307C" w:rsidRDefault="00EC307C" w:rsidP="00EC30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</w:t>
      </w:r>
      <w:r w:rsidRPr="00EC307C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Commercial Feasibility</w:t>
      </w:r>
      <w:r w:rsidRPr="00EC307C">
        <w:rPr>
          <w:rFonts w:ascii="Arial" w:hAnsi="Arial" w:cs="Arial"/>
          <w:b/>
          <w:u w:val="single"/>
        </w:rPr>
        <w:t xml:space="preserve"> (</w:t>
      </w:r>
      <w:r>
        <w:rPr>
          <w:rFonts w:ascii="Arial" w:hAnsi="Arial" w:cs="Arial"/>
          <w:b/>
          <w:u w:val="single"/>
        </w:rPr>
        <w:t>2</w:t>
      </w:r>
      <w:r w:rsidRPr="00EC307C">
        <w:rPr>
          <w:rFonts w:ascii="Arial" w:hAnsi="Arial" w:cs="Arial"/>
          <w:b/>
          <w:u w:val="single"/>
        </w:rPr>
        <w:t xml:space="preserve"> page</w:t>
      </w:r>
      <w:r>
        <w:rPr>
          <w:rFonts w:ascii="Arial" w:hAnsi="Arial" w:cs="Arial"/>
          <w:b/>
          <w:u w:val="single"/>
        </w:rPr>
        <w:t>s</w:t>
      </w:r>
      <w:r w:rsidRPr="00EC307C">
        <w:rPr>
          <w:rFonts w:ascii="Arial" w:hAnsi="Arial" w:cs="Arial"/>
          <w:b/>
          <w:u w:val="single"/>
        </w:rPr>
        <w:t>)</w:t>
      </w:r>
    </w:p>
    <w:p w:rsidR="00EC307C" w:rsidRDefault="00EC307C">
      <w:pPr>
        <w:rPr>
          <w:rFonts w:ascii="Arial" w:hAnsi="Arial" w:cs="Arial"/>
        </w:rPr>
      </w:pPr>
    </w:p>
    <w:p w:rsidR="00EC307C" w:rsidRDefault="00EC307C" w:rsidP="00EC307C">
      <w:pPr>
        <w:rPr>
          <w:rFonts w:ascii="Arial" w:hAnsi="Arial" w:cs="Arial"/>
          <w:b/>
          <w:u w:val="single"/>
        </w:rPr>
      </w:pPr>
    </w:p>
    <w:p w:rsidR="00EC307C" w:rsidRPr="00EC307C" w:rsidRDefault="00EC307C" w:rsidP="00EC307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4</w:t>
      </w:r>
      <w:r w:rsidRPr="00EC307C"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  <w:b/>
          <w:u w:val="single"/>
        </w:rPr>
        <w:t>Disclosure</w:t>
      </w:r>
      <w:r w:rsidRPr="00EC307C">
        <w:rPr>
          <w:rFonts w:ascii="Arial" w:hAnsi="Arial" w:cs="Arial"/>
          <w:b/>
          <w:u w:val="single"/>
        </w:rPr>
        <w:t xml:space="preserve"> (1</w:t>
      </w:r>
      <w:r>
        <w:rPr>
          <w:rFonts w:ascii="Arial" w:hAnsi="Arial" w:cs="Arial"/>
          <w:b/>
          <w:u w:val="single"/>
        </w:rPr>
        <w:t>/2</w:t>
      </w:r>
      <w:r w:rsidRPr="00EC307C">
        <w:rPr>
          <w:rFonts w:ascii="Arial" w:hAnsi="Arial" w:cs="Arial"/>
          <w:b/>
          <w:u w:val="single"/>
        </w:rPr>
        <w:t xml:space="preserve"> page)</w:t>
      </w:r>
    </w:p>
    <w:p w:rsidR="00EC307C" w:rsidRDefault="00EC307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C307C" w:rsidRPr="00EC307C" w:rsidRDefault="00EC307C" w:rsidP="00FE4F12">
      <w:pPr>
        <w:rPr>
          <w:rFonts w:ascii="Arial" w:hAnsi="Arial" w:cs="Arial"/>
          <w:b/>
        </w:rPr>
      </w:pPr>
      <w:r w:rsidRPr="00EC307C">
        <w:rPr>
          <w:rFonts w:ascii="Arial" w:hAnsi="Arial" w:cs="Arial"/>
          <w:b/>
        </w:rPr>
        <w:lastRenderedPageBreak/>
        <w:t>5. Budget (Project Maximum of $50,000)</w:t>
      </w:r>
    </w:p>
    <w:p w:rsidR="00EC307C" w:rsidRPr="00375349" w:rsidRDefault="00EC307C" w:rsidP="00FE4F12">
      <w:pPr>
        <w:rPr>
          <w:rFonts w:ascii="Arial" w:hAnsi="Arial" w:cs="Arial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0"/>
        <w:gridCol w:w="2520"/>
      </w:tblGrid>
      <w:tr w:rsidR="00EC307C" w:rsidRPr="00375349" w:rsidTr="00EC307C">
        <w:trPr>
          <w:trHeight w:hRule="exact" w:val="258"/>
        </w:trPr>
        <w:tc>
          <w:tcPr>
            <w:tcW w:w="585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line="247" w:lineRule="exact"/>
              <w:ind w:left="1617" w:right="1622"/>
              <w:jc w:val="center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Budget Items</w:t>
            </w: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line="247" w:lineRule="exact"/>
              <w:ind w:left="484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Projected Cost</w:t>
            </w:r>
          </w:p>
        </w:tc>
      </w:tr>
      <w:tr w:rsidR="00EC307C" w:rsidRPr="00375349" w:rsidTr="00EC307C">
        <w:trPr>
          <w:trHeight w:hRule="exact" w:val="285"/>
        </w:trPr>
        <w:tc>
          <w:tcPr>
            <w:tcW w:w="8370" w:type="dxa"/>
            <w:gridSpan w:val="2"/>
          </w:tcPr>
          <w:p w:rsidR="00EC307C" w:rsidRPr="00375349" w:rsidRDefault="00EC307C" w:rsidP="00EC307C">
            <w:pPr>
              <w:widowControl w:val="0"/>
              <w:autoSpaceDE w:val="0"/>
              <w:autoSpaceDN w:val="0"/>
              <w:spacing w:before="25"/>
              <w:ind w:left="107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  <w:b/>
              </w:rPr>
              <w:t xml:space="preserve">UB Personnel Costs </w:t>
            </w:r>
            <w:r w:rsidRPr="00375349">
              <w:rPr>
                <w:rFonts w:ascii="Arial" w:eastAsia="Times New Roman" w:hAnsi="Arial" w:cs="Arial"/>
              </w:rPr>
              <w:t>(Researchers, Students)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37534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3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5F1E0F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85"/>
        </w:trPr>
        <w:tc>
          <w:tcPr>
            <w:tcW w:w="8370" w:type="dxa"/>
            <w:gridSpan w:val="2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5"/>
              <w:ind w:left="107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Equipment Purchases:</w:t>
            </w:r>
          </w:p>
        </w:tc>
      </w:tr>
      <w:tr w:rsidR="00EC307C" w:rsidRPr="00375349" w:rsidTr="00EC307C">
        <w:trPr>
          <w:trHeight w:hRule="exact" w:val="296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3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300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8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85"/>
        </w:trPr>
        <w:tc>
          <w:tcPr>
            <w:tcW w:w="8370" w:type="dxa"/>
            <w:gridSpan w:val="2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5"/>
              <w:ind w:left="107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Materials and Supplies: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3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6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85"/>
        </w:trPr>
        <w:tc>
          <w:tcPr>
            <w:tcW w:w="8370" w:type="dxa"/>
            <w:gridSpan w:val="2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7"/>
              <w:ind w:left="107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Other Expenses: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8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97"/>
        </w:trPr>
        <w:tc>
          <w:tcPr>
            <w:tcW w:w="5850" w:type="dxa"/>
          </w:tcPr>
          <w:p w:rsidR="00EC307C" w:rsidRPr="00375349" w:rsidRDefault="00EC307C" w:rsidP="005F1E0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6"/>
              <w:ind w:left="540"/>
              <w:rPr>
                <w:rFonts w:ascii="Arial" w:eastAsia="Times New Roman" w:hAnsi="Arial" w:cs="Arial"/>
              </w:rPr>
            </w:pP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15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</w:rPr>
              <w:t>$</w:t>
            </w:r>
          </w:p>
        </w:tc>
      </w:tr>
      <w:tr w:rsidR="00EC307C" w:rsidRPr="00375349" w:rsidTr="00EC307C">
        <w:trPr>
          <w:trHeight w:hRule="exact" w:val="259"/>
        </w:trPr>
        <w:tc>
          <w:tcPr>
            <w:tcW w:w="585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0"/>
              <w:ind w:left="107"/>
              <w:rPr>
                <w:rFonts w:ascii="Arial" w:eastAsia="Times New Roman" w:hAnsi="Arial" w:cs="Arial"/>
                <w:b/>
              </w:rPr>
            </w:pPr>
            <w:r w:rsidRPr="00375349">
              <w:rPr>
                <w:rFonts w:ascii="Arial" w:eastAsia="Times New Roman" w:hAnsi="Arial" w:cs="Arial"/>
                <w:b/>
              </w:rPr>
              <w:t>TOTAL PROJECT COST =</w:t>
            </w:r>
          </w:p>
        </w:tc>
        <w:tc>
          <w:tcPr>
            <w:tcW w:w="2520" w:type="dxa"/>
          </w:tcPr>
          <w:p w:rsidR="00EC307C" w:rsidRPr="00375349" w:rsidRDefault="00EC307C" w:rsidP="00447465">
            <w:pPr>
              <w:widowControl w:val="0"/>
              <w:autoSpaceDE w:val="0"/>
              <w:autoSpaceDN w:val="0"/>
              <w:spacing w:before="22"/>
              <w:ind w:left="163"/>
              <w:rPr>
                <w:rFonts w:ascii="Arial" w:eastAsia="Times New Roman" w:hAnsi="Arial" w:cs="Arial"/>
              </w:rPr>
            </w:pPr>
            <w:r w:rsidRPr="00375349">
              <w:rPr>
                <w:rFonts w:ascii="Arial" w:eastAsia="Times New Roman" w:hAnsi="Arial" w:cs="Arial"/>
                <w:b/>
                <w:position w:val="-2"/>
              </w:rPr>
              <w:t xml:space="preserve">$ </w:t>
            </w:r>
            <w:r w:rsidRPr="00375349">
              <w:rPr>
                <w:rFonts w:ascii="Arial" w:eastAsia="Times New Roman" w:hAnsi="Arial" w:cs="Arial"/>
              </w:rPr>
              <w:t>0.00</w:t>
            </w:r>
          </w:p>
        </w:tc>
      </w:tr>
    </w:tbl>
    <w:p w:rsidR="00EC307C" w:rsidRPr="00375349" w:rsidRDefault="00EC307C" w:rsidP="00FE4F12">
      <w:pPr>
        <w:rPr>
          <w:rFonts w:ascii="Arial" w:hAnsi="Arial" w:cs="Arial"/>
        </w:rPr>
      </w:pPr>
    </w:p>
    <w:p w:rsidR="00A62949" w:rsidRPr="00A62949" w:rsidRDefault="00A62949" w:rsidP="00A62949">
      <w:pPr>
        <w:rPr>
          <w:rFonts w:ascii="Arial" w:hAnsi="Arial" w:cs="Arial"/>
          <w:b/>
        </w:rPr>
      </w:pPr>
      <w:r w:rsidRPr="00A62949">
        <w:rPr>
          <w:rFonts w:ascii="Arial" w:hAnsi="Arial" w:cs="Arial"/>
          <w:b/>
        </w:rPr>
        <w:t xml:space="preserve">6. Include Letters of Support </w:t>
      </w:r>
    </w:p>
    <w:p w:rsidR="00A62949" w:rsidRPr="00A62949" w:rsidRDefault="00A62949" w:rsidP="00A62949">
      <w:pPr>
        <w:rPr>
          <w:rFonts w:ascii="Arial" w:hAnsi="Arial" w:cs="Arial"/>
          <w:b/>
        </w:rPr>
      </w:pPr>
      <w:r w:rsidRPr="00A62949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 Include NIH-style </w:t>
      </w:r>
      <w:proofErr w:type="spellStart"/>
      <w:r>
        <w:rPr>
          <w:rFonts w:ascii="Arial" w:hAnsi="Arial" w:cs="Arial"/>
          <w:b/>
        </w:rPr>
        <w:t>biosketch</w:t>
      </w:r>
      <w:proofErr w:type="spellEnd"/>
      <w:r w:rsidR="004A3B4B">
        <w:rPr>
          <w:rFonts w:ascii="Arial" w:hAnsi="Arial" w:cs="Arial"/>
          <w:b/>
        </w:rPr>
        <w:t>(es)</w:t>
      </w:r>
      <w:bookmarkStart w:id="0" w:name="_GoBack"/>
      <w:bookmarkEnd w:id="0"/>
    </w:p>
    <w:p w:rsidR="00EC307C" w:rsidRDefault="00EC307C" w:rsidP="00FE4F12">
      <w:pPr>
        <w:rPr>
          <w:rFonts w:ascii="Arial" w:hAnsi="Arial" w:cs="Arial"/>
        </w:rPr>
      </w:pPr>
    </w:p>
    <w:p w:rsidR="00EC307C" w:rsidRPr="00FE4F12" w:rsidRDefault="00EC307C" w:rsidP="00FE4F12">
      <w:pPr>
        <w:rPr>
          <w:rFonts w:ascii="Arial" w:hAnsi="Arial" w:cs="Arial"/>
        </w:rPr>
      </w:pPr>
    </w:p>
    <w:sectPr w:rsidR="00EC307C" w:rsidRPr="00FE4F12" w:rsidSect="00EC307C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F12" w:rsidRDefault="00FE4F12" w:rsidP="00FE4F12">
      <w:pPr>
        <w:spacing w:after="0" w:line="240" w:lineRule="auto"/>
      </w:pPr>
      <w:r>
        <w:separator/>
      </w:r>
    </w:p>
  </w:endnote>
  <w:endnote w:type="continuationSeparator" w:id="0">
    <w:p w:rsidR="00FE4F12" w:rsidRDefault="00FE4F12" w:rsidP="00FE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F12" w:rsidRDefault="00FE4F12" w:rsidP="00FE4F12">
      <w:pPr>
        <w:spacing w:after="0" w:line="240" w:lineRule="auto"/>
      </w:pPr>
      <w:r>
        <w:separator/>
      </w:r>
    </w:p>
  </w:footnote>
  <w:footnote w:type="continuationSeparator" w:id="0">
    <w:p w:rsidR="00FE4F12" w:rsidRDefault="00FE4F12" w:rsidP="00FE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F12" w:rsidRPr="00FE4F12" w:rsidRDefault="00FE4F12" w:rsidP="00FE4F12">
    <w:pPr>
      <w:widowControl w:val="0"/>
      <w:autoSpaceDE w:val="0"/>
      <w:autoSpaceDN w:val="0"/>
      <w:spacing w:before="10" w:after="0" w:line="240" w:lineRule="auto"/>
      <w:ind w:left="20"/>
      <w:jc w:val="center"/>
      <w:rPr>
        <w:rFonts w:ascii="Arial" w:eastAsia="Times New Roman" w:hAnsi="Arial" w:cs="Arial"/>
        <w:b/>
        <w:sz w:val="24"/>
      </w:rPr>
    </w:pPr>
    <w:r w:rsidRPr="00FE4F12">
      <w:rPr>
        <w:rFonts w:ascii="Arial" w:eastAsia="Times New Roman" w:hAnsi="Arial" w:cs="Arial"/>
        <w:b/>
        <w:sz w:val="24"/>
      </w:rPr>
      <w:t>BRUCE HOLM MEMORIAL CATALYST FUND APPLICATION</w:t>
    </w:r>
  </w:p>
  <w:p w:rsidR="00FE4F12" w:rsidRPr="00FE4F12" w:rsidRDefault="00FE4F12" w:rsidP="00FE4F12">
    <w:pPr>
      <w:widowControl w:val="0"/>
      <w:autoSpaceDE w:val="0"/>
      <w:autoSpaceDN w:val="0"/>
      <w:spacing w:before="10" w:after="0" w:line="240" w:lineRule="auto"/>
      <w:ind w:left="20"/>
      <w:jc w:val="center"/>
      <w:rPr>
        <w:rFonts w:ascii="Arial" w:eastAsia="Times New Roman" w:hAnsi="Arial" w:cs="Arial"/>
        <w:b/>
        <w:sz w:val="24"/>
      </w:rPr>
    </w:pPr>
    <w:r w:rsidRPr="00FE4F12">
      <w:rPr>
        <w:rFonts w:ascii="Arial" w:eastAsia="Times New Roman" w:hAnsi="Arial" w:cs="Arial"/>
        <w:b/>
        <w:sz w:val="24"/>
      </w:rPr>
      <w:t>(Please refer to Application Requirements)</w:t>
    </w:r>
  </w:p>
  <w:p w:rsidR="00FE4F12" w:rsidRDefault="00FE4F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060AE"/>
    <w:multiLevelType w:val="hybridMultilevel"/>
    <w:tmpl w:val="D9C86722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6514053E"/>
    <w:multiLevelType w:val="hybridMultilevel"/>
    <w:tmpl w:val="E5C67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12"/>
    <w:rsid w:val="000D0735"/>
    <w:rsid w:val="00375349"/>
    <w:rsid w:val="00460590"/>
    <w:rsid w:val="004A3B4B"/>
    <w:rsid w:val="005F1E0F"/>
    <w:rsid w:val="00980D5D"/>
    <w:rsid w:val="00A62949"/>
    <w:rsid w:val="00D64CDC"/>
    <w:rsid w:val="00EC307C"/>
    <w:rsid w:val="00F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AC681B"/>
  <w15:chartTrackingRefBased/>
  <w15:docId w15:val="{0D27225A-7AD1-4E0B-AA33-4DBD413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629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12"/>
  </w:style>
  <w:style w:type="paragraph" w:styleId="Footer">
    <w:name w:val="footer"/>
    <w:basedOn w:val="Normal"/>
    <w:link w:val="FooterChar"/>
    <w:uiPriority w:val="99"/>
    <w:unhideWhenUsed/>
    <w:rsid w:val="00FE4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12"/>
  </w:style>
  <w:style w:type="table" w:styleId="TableGrid">
    <w:name w:val="Table Grid"/>
    <w:basedOn w:val="TableNormal"/>
    <w:uiPriority w:val="39"/>
    <w:rsid w:val="00460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0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62949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Dunbar, Jeffrey</dc:creator>
  <cp:keywords/>
  <dc:description/>
  <cp:lastModifiedBy>Ratajczak, Joann</cp:lastModifiedBy>
  <cp:revision>3</cp:revision>
  <dcterms:created xsi:type="dcterms:W3CDTF">2018-02-06T20:58:00Z</dcterms:created>
  <dcterms:modified xsi:type="dcterms:W3CDTF">2018-02-06T21:07:00Z</dcterms:modified>
</cp:coreProperties>
</file>