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6F" w:rsidRDefault="00375D35" w:rsidP="0036090E">
      <w:pPr>
        <w:jc w:val="center"/>
      </w:pPr>
      <w:r w:rsidRPr="002E36E3">
        <w:rPr>
          <w:noProof/>
        </w:rPr>
        <w:drawing>
          <wp:inline distT="0" distB="0" distL="0" distR="0">
            <wp:extent cx="4105275" cy="1152525"/>
            <wp:effectExtent l="0" t="0" r="0" b="0"/>
            <wp:docPr id="1" name="Picture 3" descr="ATT-0-E29E4CC3A7E39B41B0F1B717AAA2D38A-RF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0-E29E4CC3A7E39B41B0F1B717AAA2D38A-RF_logo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1152525"/>
                    </a:xfrm>
                    <a:prstGeom prst="rect">
                      <a:avLst/>
                    </a:prstGeom>
                    <a:noFill/>
                    <a:ln>
                      <a:noFill/>
                    </a:ln>
                  </pic:spPr>
                </pic:pic>
              </a:graphicData>
            </a:graphic>
          </wp:inline>
        </w:drawing>
      </w:r>
    </w:p>
    <w:p w:rsidR="00624E82" w:rsidRDefault="00624E82" w:rsidP="0036090E">
      <w:pPr>
        <w:jc w:val="center"/>
        <w:rPr>
          <w:rFonts w:ascii="Arial" w:hAnsi="Arial" w:cs="Arial"/>
          <w:b/>
          <w:sz w:val="32"/>
          <w:szCs w:val="32"/>
        </w:rPr>
      </w:pPr>
    </w:p>
    <w:p w:rsidR="0036090E" w:rsidRPr="0036090E" w:rsidRDefault="0036090E" w:rsidP="0036090E">
      <w:pPr>
        <w:jc w:val="center"/>
        <w:rPr>
          <w:rFonts w:ascii="Arial" w:hAnsi="Arial" w:cs="Arial"/>
          <w:b/>
          <w:sz w:val="32"/>
          <w:szCs w:val="32"/>
        </w:rPr>
      </w:pPr>
      <w:r w:rsidRPr="0036090E">
        <w:rPr>
          <w:rFonts w:ascii="Arial" w:hAnsi="Arial" w:cs="Arial"/>
          <w:b/>
          <w:sz w:val="32"/>
          <w:szCs w:val="32"/>
        </w:rPr>
        <w:t>Performance Program</w:t>
      </w:r>
    </w:p>
    <w:p w:rsidR="0036090E" w:rsidRDefault="004636D4" w:rsidP="0036090E">
      <w:pPr>
        <w:jc w:val="center"/>
        <w:rPr>
          <w:rFonts w:ascii="Arial" w:hAnsi="Arial" w:cs="Arial"/>
          <w:sz w:val="32"/>
          <w:szCs w:val="32"/>
        </w:rPr>
      </w:pPr>
      <w:r>
        <w:rPr>
          <w:rFonts w:ascii="Arial" w:hAnsi="Arial" w:cs="Arial"/>
          <w:sz w:val="32"/>
          <w:szCs w:val="32"/>
        </w:rPr>
        <w:t>Non-</w:t>
      </w:r>
      <w:r w:rsidR="00624E82">
        <w:rPr>
          <w:rFonts w:ascii="Arial" w:hAnsi="Arial" w:cs="Arial"/>
          <w:sz w:val="32"/>
          <w:szCs w:val="32"/>
        </w:rPr>
        <w:t>Exempt Employees</w:t>
      </w:r>
    </w:p>
    <w:p w:rsidR="0036090E" w:rsidRDefault="0036090E" w:rsidP="0036090E">
      <w:pPr>
        <w:jc w:val="center"/>
        <w:rPr>
          <w:rFonts w:ascii="Arial" w:hAnsi="Arial" w:cs="Arial"/>
          <w:sz w:val="24"/>
          <w:szCs w:val="24"/>
        </w:rPr>
      </w:pPr>
    </w:p>
    <w:p w:rsidR="00A206F4" w:rsidRDefault="00A206F4" w:rsidP="00A206F4">
      <w:pPr>
        <w:jc w:val="center"/>
        <w:rPr>
          <w:rFonts w:ascii="Arial" w:hAnsi="Arial" w:cs="Arial"/>
        </w:rPr>
      </w:pPr>
      <w:r>
        <w:rPr>
          <w:rFonts w:ascii="Arial" w:hAnsi="Arial" w:cs="Arial"/>
        </w:rPr>
        <w:t>Period of time c</w:t>
      </w:r>
      <w:r w:rsidRPr="0017716C">
        <w:rPr>
          <w:rFonts w:ascii="Arial" w:hAnsi="Arial" w:cs="Arial"/>
        </w:rPr>
        <w:t>overed by Performance Program</w:t>
      </w:r>
    </w:p>
    <w:p w:rsidR="00A206F4" w:rsidRPr="0017716C" w:rsidRDefault="00A206F4" w:rsidP="00A206F4">
      <w:pPr>
        <w:jc w:val="center"/>
        <w:rPr>
          <w:rFonts w:ascii="Arial" w:hAnsi="Arial" w:cs="Arial"/>
        </w:rPr>
      </w:pPr>
    </w:p>
    <w:p w:rsidR="00A206F4" w:rsidRDefault="00A206F4" w:rsidP="00A206F4">
      <w:pPr>
        <w:jc w:val="center"/>
        <w:rPr>
          <w:rFonts w:ascii="Arial" w:hAnsi="Arial" w:cs="Arial"/>
          <w:b/>
        </w:rPr>
      </w:pPr>
      <w:r>
        <w:rPr>
          <w:rFonts w:ascii="Arial" w:hAnsi="Arial" w:cs="Arial"/>
          <w:b/>
        </w:rPr>
        <w:t>From</w:t>
      </w:r>
      <w:r>
        <w:rPr>
          <w:rFonts w:ascii="Arial" w:hAnsi="Arial" w:cs="Arial"/>
          <w:b/>
        </w:rPr>
        <w:tab/>
      </w:r>
      <w:r>
        <w:rPr>
          <w:rFonts w:ascii="Arial" w:hAnsi="Arial" w:cs="Arial"/>
          <w:b/>
        </w:rPr>
        <w:tab/>
      </w:r>
      <w:r>
        <w:rPr>
          <w:rFonts w:ascii="Arial" w:hAnsi="Arial" w:cs="Arial"/>
          <w:b/>
        </w:rPr>
        <w:tab/>
        <w:t>To</w:t>
      </w:r>
    </w:p>
    <w:p w:rsidR="00A206F4" w:rsidRDefault="00A206F4" w:rsidP="00A206F4">
      <w:pPr>
        <w:jc w:val="center"/>
        <w:rPr>
          <w:rFonts w:ascii="Arial" w:hAnsi="Arial" w:cs="Arial"/>
          <w:b/>
        </w:rPr>
      </w:pPr>
      <w:r>
        <w:rPr>
          <w:rFonts w:ascii="Arial" w:hAnsi="Arial" w:cs="Arial"/>
          <w:b/>
          <w:noProof/>
        </w:rPr>
        <mc:AlternateContent>
          <mc:Choice Requires="wps">
            <w:drawing>
              <wp:inline distT="0" distB="0" distL="0" distR="0" wp14:anchorId="2B1C0089" wp14:editId="6C4D5BD6">
                <wp:extent cx="1304925" cy="342900"/>
                <wp:effectExtent l="0" t="0" r="28575" b="19050"/>
                <wp:docPr id="3" name="Text Box 3"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A206F4" w:rsidRDefault="00A206F4" w:rsidP="00A20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B1C0089" id="_x0000_t202" coordsize="21600,21600" o:spt="202" path="m,l,21600r21600,l21600,xe">
                <v:stroke joinstyle="miter"/>
                <v:path gradientshapeok="t" o:connecttype="rect"/>
              </v:shapetype>
              <v:shape id="Text Box 3" o:spid="_x0000_s1026"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" fillcolor="white [3201]" strokeweight=".5pt">
                <v:textbox>
                  <w:txbxContent>
                    <w:p w:rsidR="00A206F4" w:rsidRDefault="00A206F4" w:rsidP="00A206F4"/>
                  </w:txbxContent>
                </v:textbox>
                <w10:anchorlock/>
              </v:shape>
            </w:pict>
          </mc:Fallback>
        </mc:AlternateContent>
      </w:r>
      <w:r>
        <w:rPr>
          <w:rFonts w:ascii="Arial" w:hAnsi="Arial" w:cs="Arial"/>
          <w:b/>
          <w:noProof/>
        </w:rPr>
        <mc:AlternateContent>
          <mc:Choice Requires="wps">
            <w:drawing>
              <wp:inline distT="0" distB="0" distL="0" distR="0" wp14:anchorId="6EC9194D" wp14:editId="33DC82DA">
                <wp:extent cx="1304925" cy="342900"/>
                <wp:effectExtent l="0" t="0" r="28575" b="19050"/>
                <wp:docPr id="2" name="Text Box 2"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A206F4" w:rsidRDefault="00A206F4" w:rsidP="00A20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C9194D" id="Text Box 2" o:spid="_x0000_s1027"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" fillcolor="white [3201]" strokeweight=".5pt">
                <v:textbox>
                  <w:txbxContent>
                    <w:p w:rsidR="00A206F4" w:rsidRDefault="00A206F4" w:rsidP="00A206F4"/>
                  </w:txbxContent>
                </v:textbox>
                <w10:anchorlock/>
              </v:shape>
            </w:pict>
          </mc:Fallback>
        </mc:AlternateContent>
      </w:r>
    </w:p>
    <w:p w:rsidR="00A206F4" w:rsidRPr="003F7B98" w:rsidRDefault="00A206F4" w:rsidP="00A206F4">
      <w:pPr>
        <w:jc w:val="center"/>
        <w:rPr>
          <w:rFonts w:ascii="Arial" w:hAnsi="Arial" w:cs="Arial"/>
        </w:rPr>
      </w:pPr>
      <w:r>
        <w:rPr>
          <w:rFonts w:ascii="Arial" w:hAnsi="Arial" w:cs="Arial"/>
        </w:rPr>
        <w:t>(Example 2/1/05)</w:t>
      </w:r>
      <w:r>
        <w:rPr>
          <w:rFonts w:ascii="Arial" w:hAnsi="Arial" w:cs="Arial"/>
        </w:rPr>
        <w:tab/>
        <w:t>(Example 1/31/06)</w:t>
      </w:r>
    </w:p>
    <w:p w:rsidR="00A206F4" w:rsidRDefault="00A206F4" w:rsidP="00A206F4">
      <w:pPr>
        <w:jc w:val="center"/>
        <w:rPr>
          <w:rFonts w:ascii="Arial" w:hAnsi="Arial" w:cs="Arial"/>
          <w:b/>
        </w:rPr>
      </w:pPr>
      <w:r>
        <w:rPr>
          <w:rFonts w:ascii="Arial" w:hAnsi="Arial" w:cs="Arial"/>
          <w:b/>
        </w:rPr>
        <w:t>(NOT TO EXCEED ONE YEAR)</w:t>
      </w:r>
    </w:p>
    <w:p w:rsidR="0044005D" w:rsidRDefault="0044005D" w:rsidP="0036090E">
      <w:pPr>
        <w:jc w:val="center"/>
        <w:rPr>
          <w:rFonts w:ascii="Arial" w:hAnsi="Arial" w:cs="Arial"/>
          <w:sz w:val="24"/>
          <w:szCs w:val="24"/>
        </w:rPr>
      </w:pPr>
    </w:p>
    <w:p w:rsidR="00163E5F" w:rsidRDefault="00163E5F" w:rsidP="0036090E">
      <w:pPr>
        <w:jc w:val="center"/>
        <w:rPr>
          <w:rFonts w:ascii="Arial" w:hAnsi="Arial" w:cs="Arial"/>
          <w:sz w:val="24"/>
          <w:szCs w:val="24"/>
        </w:rPr>
      </w:pPr>
    </w:p>
    <w:tbl>
      <w:tblPr>
        <w:tblStyle w:val="TableGrid"/>
        <w:tblW w:w="0" w:type="auto"/>
        <w:tblLook w:val="01E0" w:firstRow="1" w:lastRow="1" w:firstColumn="1" w:lastColumn="1" w:noHBand="0" w:noVBand="0"/>
        <w:tblCaption w:val="Job description"/>
        <w:tblDescription w:val="Job description details"/>
      </w:tblPr>
      <w:tblGrid>
        <w:gridCol w:w="4321"/>
        <w:gridCol w:w="4309"/>
      </w:tblGrid>
      <w:tr w:rsidR="00163E5F" w:rsidRPr="00D147DE" w:rsidTr="00A44F93">
        <w:trPr>
          <w:tblHeader/>
        </w:trPr>
        <w:tc>
          <w:tcPr>
            <w:tcW w:w="4321" w:type="dxa"/>
          </w:tcPr>
          <w:p w:rsidR="00163E5F" w:rsidRPr="00D147DE" w:rsidRDefault="00163E5F" w:rsidP="00A44F93">
            <w:pPr>
              <w:rPr>
                <w:rFonts w:ascii="Arial" w:hAnsi="Arial" w:cs="Arial"/>
                <w:b/>
                <w:sz w:val="18"/>
                <w:szCs w:val="18"/>
              </w:rPr>
            </w:pPr>
            <w:r w:rsidRPr="00D147DE">
              <w:rPr>
                <w:rFonts w:ascii="Arial" w:hAnsi="Arial" w:cs="Arial"/>
                <w:b/>
                <w:sz w:val="18"/>
                <w:szCs w:val="18"/>
              </w:rPr>
              <w:t>Name</w:t>
            </w:r>
          </w:p>
          <w:p w:rsidR="00163E5F" w:rsidRPr="00D147DE" w:rsidRDefault="00163E5F" w:rsidP="00A44F93">
            <w:pPr>
              <w:rPr>
                <w:rFonts w:ascii="Arial" w:hAnsi="Arial" w:cs="Arial"/>
                <w:b/>
                <w:sz w:val="18"/>
                <w:szCs w:val="18"/>
              </w:rPr>
            </w:pPr>
          </w:p>
          <w:p w:rsidR="00163E5F" w:rsidRPr="00D147DE" w:rsidRDefault="00163E5F" w:rsidP="00A44F93">
            <w:pPr>
              <w:rPr>
                <w:rFonts w:ascii="Arial" w:hAnsi="Arial" w:cs="Arial"/>
                <w:b/>
                <w:sz w:val="18"/>
                <w:szCs w:val="18"/>
              </w:rPr>
            </w:pPr>
          </w:p>
        </w:tc>
        <w:tc>
          <w:tcPr>
            <w:tcW w:w="4309" w:type="dxa"/>
          </w:tcPr>
          <w:p w:rsidR="00163E5F" w:rsidRPr="00D147DE" w:rsidRDefault="00163E5F" w:rsidP="00A44F93">
            <w:pPr>
              <w:rPr>
                <w:rFonts w:ascii="Arial" w:hAnsi="Arial" w:cs="Arial"/>
                <w:b/>
              </w:rPr>
            </w:pPr>
            <w:r>
              <w:rPr>
                <w:rFonts w:ascii="Arial" w:hAnsi="Arial" w:cs="Arial"/>
                <w:b/>
              </w:rPr>
              <w:t>Title</w:t>
            </w:r>
          </w:p>
          <w:p w:rsidR="00163E5F" w:rsidRPr="00D147DE" w:rsidRDefault="00163E5F" w:rsidP="00A44F93">
            <w:pPr>
              <w:rPr>
                <w:rFonts w:ascii="Arial" w:hAnsi="Arial" w:cs="Arial"/>
                <w:b/>
              </w:rPr>
            </w:pPr>
          </w:p>
        </w:tc>
      </w:tr>
      <w:tr w:rsidR="00163E5F" w:rsidRPr="00D147DE" w:rsidTr="00A44F93">
        <w:trPr>
          <w:tblHeader/>
        </w:trPr>
        <w:tc>
          <w:tcPr>
            <w:tcW w:w="4321" w:type="dxa"/>
          </w:tcPr>
          <w:p w:rsidR="00163E5F" w:rsidRDefault="00163E5F" w:rsidP="00A44F93">
            <w:pPr>
              <w:rPr>
                <w:rFonts w:ascii="Arial" w:hAnsi="Arial" w:cs="Arial"/>
                <w:b/>
              </w:rPr>
            </w:pPr>
            <w:r w:rsidRPr="00D147DE">
              <w:rPr>
                <w:rFonts w:ascii="Arial" w:hAnsi="Arial" w:cs="Arial"/>
                <w:b/>
              </w:rPr>
              <w:t>Department</w:t>
            </w:r>
            <w:r>
              <w:rPr>
                <w:rFonts w:ascii="Arial" w:hAnsi="Arial" w:cs="Arial"/>
                <w:b/>
              </w:rPr>
              <w:br/>
            </w:r>
          </w:p>
          <w:p w:rsidR="00163E5F" w:rsidRPr="00D147DE" w:rsidRDefault="00163E5F" w:rsidP="00A44F93">
            <w:pPr>
              <w:rPr>
                <w:rFonts w:ascii="Arial" w:hAnsi="Arial" w:cs="Arial"/>
                <w:b/>
              </w:rPr>
            </w:pPr>
          </w:p>
        </w:tc>
        <w:tc>
          <w:tcPr>
            <w:tcW w:w="4309" w:type="dxa"/>
          </w:tcPr>
          <w:p w:rsidR="00163E5F" w:rsidRPr="00D147DE" w:rsidRDefault="00163E5F" w:rsidP="00A44F93">
            <w:pPr>
              <w:rPr>
                <w:rFonts w:ascii="Arial" w:hAnsi="Arial" w:cs="Arial"/>
                <w:b/>
              </w:rPr>
            </w:pPr>
            <w:r w:rsidRPr="00D147DE">
              <w:rPr>
                <w:rFonts w:ascii="Arial" w:hAnsi="Arial" w:cs="Arial"/>
                <w:b/>
              </w:rPr>
              <w:t>Person Number</w:t>
            </w:r>
          </w:p>
          <w:p w:rsidR="00163E5F" w:rsidRPr="00D147DE" w:rsidRDefault="00163E5F" w:rsidP="00A44F93">
            <w:pPr>
              <w:rPr>
                <w:rFonts w:ascii="Arial" w:hAnsi="Arial" w:cs="Arial"/>
                <w:b/>
              </w:rPr>
            </w:pPr>
          </w:p>
        </w:tc>
      </w:tr>
    </w:tbl>
    <w:p w:rsidR="00163E5F" w:rsidRPr="00D147DE" w:rsidRDefault="00163E5F" w:rsidP="00163E5F">
      <w:pPr>
        <w:rPr>
          <w:rFonts w:ascii="Arial" w:hAnsi="Arial" w:cs="Arial"/>
        </w:rPr>
      </w:pPr>
      <w:r w:rsidRPr="00D147DE">
        <w:rPr>
          <w:rFonts w:ascii="Arial" w:hAnsi="Arial" w:cs="Arial"/>
          <w:b/>
        </w:rPr>
        <w:fldChar w:fldCharType="begin">
          <w:ffData>
            <w:name w:val="Check11"/>
            <w:enabled/>
            <w:calcOnExit w:val="0"/>
            <w:checkBox>
              <w:sizeAuto/>
              <w:default w:val="0"/>
            </w:checkBox>
          </w:ffData>
        </w:fldChar>
      </w:r>
      <w:r w:rsidRPr="00D147DE">
        <w:rPr>
          <w:rFonts w:ascii="Arial" w:hAnsi="Arial" w:cs="Arial"/>
          <w:b/>
        </w:rPr>
        <w:instrText xml:space="preserve"> FORMCHECKBOX </w:instrText>
      </w:r>
      <w:r>
        <w:rPr>
          <w:rFonts w:ascii="Arial" w:hAnsi="Arial" w:cs="Arial"/>
          <w:b/>
        </w:rPr>
      </w:r>
      <w:r>
        <w:rPr>
          <w:rFonts w:ascii="Arial" w:hAnsi="Arial" w:cs="Arial"/>
          <w:b/>
        </w:rPr>
        <w:fldChar w:fldCharType="separate"/>
      </w:r>
      <w:r w:rsidRPr="00D147DE">
        <w:rPr>
          <w:rFonts w:ascii="Arial" w:hAnsi="Arial" w:cs="Arial"/>
          <w:b/>
        </w:rPr>
        <w:fldChar w:fldCharType="end"/>
      </w:r>
      <w:r w:rsidRPr="00D147DE">
        <w:rPr>
          <w:rFonts w:ascii="Arial" w:hAnsi="Arial" w:cs="Arial"/>
          <w:b/>
        </w:rPr>
        <w:t xml:space="preserve"> </w:t>
      </w:r>
      <w:r w:rsidRPr="00D147DE">
        <w:rPr>
          <w:rFonts w:ascii="Arial" w:hAnsi="Arial" w:cs="Arial"/>
        </w:rPr>
        <w:t>Within first month of initial appointment</w:t>
      </w:r>
    </w:p>
    <w:p w:rsidR="00163E5F" w:rsidRPr="00D147DE" w:rsidRDefault="00163E5F" w:rsidP="00163E5F">
      <w:pPr>
        <w:rPr>
          <w:rFonts w:ascii="Arial" w:hAnsi="Arial" w:cs="Arial"/>
        </w:rPr>
      </w:pPr>
      <w:r w:rsidRPr="00D147DE">
        <w:rPr>
          <w:rFonts w:ascii="Arial" w:hAnsi="Arial" w:cs="Arial"/>
          <w:b/>
        </w:rPr>
        <w:fldChar w:fldCharType="begin">
          <w:ffData>
            <w:name w:val="Check12"/>
            <w:enabled/>
            <w:calcOnExit w:val="0"/>
            <w:checkBox>
              <w:sizeAuto/>
              <w:default w:val="0"/>
            </w:checkBox>
          </w:ffData>
        </w:fldChar>
      </w:r>
      <w:r w:rsidRPr="00D147DE">
        <w:rPr>
          <w:rFonts w:ascii="Arial" w:hAnsi="Arial" w:cs="Arial"/>
          <w:b/>
        </w:rPr>
        <w:instrText xml:space="preserve"> FORMCHECKBOX </w:instrText>
      </w:r>
      <w:r>
        <w:rPr>
          <w:rFonts w:ascii="Arial" w:hAnsi="Arial" w:cs="Arial"/>
          <w:b/>
        </w:rPr>
      </w:r>
      <w:r>
        <w:rPr>
          <w:rFonts w:ascii="Arial" w:hAnsi="Arial" w:cs="Arial"/>
          <w:b/>
        </w:rPr>
        <w:fldChar w:fldCharType="separate"/>
      </w:r>
      <w:r w:rsidRPr="00D147DE">
        <w:rPr>
          <w:rFonts w:ascii="Arial" w:hAnsi="Arial" w:cs="Arial"/>
          <w:b/>
        </w:rPr>
        <w:fldChar w:fldCharType="end"/>
      </w:r>
      <w:r w:rsidRPr="00D147DE">
        <w:rPr>
          <w:rFonts w:ascii="Arial" w:hAnsi="Arial" w:cs="Arial"/>
          <w:b/>
        </w:rPr>
        <w:t xml:space="preserve"> </w:t>
      </w:r>
      <w:r>
        <w:rPr>
          <w:rFonts w:ascii="Arial" w:hAnsi="Arial" w:cs="Arial"/>
        </w:rPr>
        <w:t>For annual evaluation</w:t>
      </w:r>
    </w:p>
    <w:p w:rsidR="00163E5F" w:rsidRPr="00D147DE" w:rsidRDefault="00163E5F" w:rsidP="00163E5F">
      <w:pPr>
        <w:rPr>
          <w:rFonts w:ascii="Arial" w:hAnsi="Arial" w:cs="Arial"/>
        </w:rPr>
      </w:pPr>
      <w:r w:rsidRPr="00D147DE">
        <w:rPr>
          <w:rFonts w:ascii="Arial" w:hAnsi="Arial" w:cs="Arial"/>
        </w:rPr>
        <w:fldChar w:fldCharType="begin">
          <w:ffData>
            <w:name w:val="Check13"/>
            <w:enabled/>
            <w:calcOnExit w:val="0"/>
            <w:checkBox>
              <w:sizeAuto/>
              <w:default w:val="0"/>
            </w:checkBox>
          </w:ffData>
        </w:fldChar>
      </w:r>
      <w:r w:rsidRPr="00D147DE">
        <w:rPr>
          <w:rFonts w:ascii="Arial" w:hAnsi="Arial" w:cs="Arial"/>
        </w:rPr>
        <w:instrText xml:space="preserve"> FORMCHECKBOX </w:instrText>
      </w:r>
      <w:r>
        <w:rPr>
          <w:rFonts w:ascii="Arial" w:hAnsi="Arial" w:cs="Arial"/>
        </w:rPr>
      </w:r>
      <w:r>
        <w:rPr>
          <w:rFonts w:ascii="Arial" w:hAnsi="Arial" w:cs="Arial"/>
        </w:rPr>
        <w:fldChar w:fldCharType="separate"/>
      </w:r>
      <w:r w:rsidRPr="00D147DE">
        <w:rPr>
          <w:rFonts w:ascii="Arial" w:hAnsi="Arial" w:cs="Arial"/>
        </w:rPr>
        <w:fldChar w:fldCharType="end"/>
      </w:r>
      <w:r w:rsidRPr="00D147DE">
        <w:rPr>
          <w:rFonts w:ascii="Arial" w:hAnsi="Arial" w:cs="Arial"/>
        </w:rPr>
        <w:t xml:space="preserve"> Updated due to change in supervisor</w:t>
      </w:r>
    </w:p>
    <w:p w:rsidR="00163E5F" w:rsidRDefault="00163E5F" w:rsidP="00163E5F">
      <w:pPr>
        <w:tabs>
          <w:tab w:val="left" w:pos="240"/>
        </w:tabs>
        <w:rPr>
          <w:rFonts w:ascii="Arial" w:hAnsi="Arial" w:cs="Arial"/>
          <w:sz w:val="24"/>
          <w:szCs w:val="24"/>
        </w:rPr>
      </w:pPr>
      <w:r w:rsidRPr="00D147DE">
        <w:rPr>
          <w:rFonts w:ascii="Arial" w:hAnsi="Arial" w:cs="Arial"/>
        </w:rPr>
        <w:fldChar w:fldCharType="begin">
          <w:ffData>
            <w:name w:val="Check14"/>
            <w:enabled/>
            <w:calcOnExit w:val="0"/>
            <w:checkBox>
              <w:sizeAuto/>
              <w:default w:val="0"/>
            </w:checkBox>
          </w:ffData>
        </w:fldChar>
      </w:r>
      <w:r w:rsidRPr="00D147DE">
        <w:rPr>
          <w:rFonts w:ascii="Arial" w:hAnsi="Arial" w:cs="Arial"/>
        </w:rPr>
        <w:instrText xml:space="preserve"> FORMCHECKBOX </w:instrText>
      </w:r>
      <w:r>
        <w:rPr>
          <w:rFonts w:ascii="Arial" w:hAnsi="Arial" w:cs="Arial"/>
        </w:rPr>
      </w:r>
      <w:r>
        <w:rPr>
          <w:rFonts w:ascii="Arial" w:hAnsi="Arial" w:cs="Arial"/>
        </w:rPr>
        <w:fldChar w:fldCharType="separate"/>
      </w:r>
      <w:r w:rsidRPr="00D147DE">
        <w:rPr>
          <w:rFonts w:ascii="Arial" w:hAnsi="Arial" w:cs="Arial"/>
        </w:rPr>
        <w:fldChar w:fldCharType="end"/>
      </w:r>
      <w:r w:rsidRPr="00D147DE">
        <w:rPr>
          <w:rFonts w:ascii="Arial" w:hAnsi="Arial" w:cs="Arial"/>
        </w:rPr>
        <w:t xml:space="preserve"> Updated/Modified due to a change in duties &amp; responsibilities</w:t>
      </w:r>
    </w:p>
    <w:p w:rsidR="0044005D" w:rsidRDefault="0044005D" w:rsidP="000671B5">
      <w:pPr>
        <w:rPr>
          <w:rFonts w:ascii="Arial" w:hAnsi="Arial" w:cs="Arial"/>
          <w:b/>
        </w:rPr>
      </w:pPr>
    </w:p>
    <w:p w:rsidR="00163E5F" w:rsidRDefault="00163E5F" w:rsidP="000671B5">
      <w:pPr>
        <w:rPr>
          <w:rFonts w:ascii="Arial" w:hAnsi="Arial" w:cs="Arial"/>
          <w:b/>
        </w:rPr>
      </w:pPr>
    </w:p>
    <w:tbl>
      <w:tblPr>
        <w:tblStyle w:val="TableGrid"/>
        <w:tblW w:w="0" w:type="auto"/>
        <w:tblLook w:val="01E0" w:firstRow="1" w:lastRow="1" w:firstColumn="1" w:lastColumn="1" w:noHBand="0" w:noVBand="0"/>
        <w:tblCaption w:val="Supervisor and employee signature "/>
        <w:tblDescription w:val="Supervisor and employee signature "/>
      </w:tblPr>
      <w:tblGrid>
        <w:gridCol w:w="3785"/>
        <w:gridCol w:w="3505"/>
        <w:gridCol w:w="1340"/>
      </w:tblGrid>
      <w:tr w:rsidR="00163E5F" w:rsidRPr="00D147DE" w:rsidTr="00A44F93">
        <w:trPr>
          <w:tblHeader/>
        </w:trPr>
        <w:tc>
          <w:tcPr>
            <w:tcW w:w="3785" w:type="dxa"/>
          </w:tcPr>
          <w:p w:rsidR="00163E5F" w:rsidRPr="00D147DE" w:rsidRDefault="00163E5F" w:rsidP="00A44F93">
            <w:pPr>
              <w:rPr>
                <w:rFonts w:ascii="Arial" w:hAnsi="Arial" w:cs="Arial"/>
                <w:b/>
              </w:rPr>
            </w:pPr>
            <w:r w:rsidRPr="00D147DE">
              <w:rPr>
                <w:rFonts w:ascii="Arial" w:hAnsi="Arial" w:cs="Arial"/>
                <w:b/>
              </w:rPr>
              <w:t>Supervisor Signature</w:t>
            </w:r>
          </w:p>
          <w:p w:rsidR="00163E5F" w:rsidRPr="00D147DE" w:rsidRDefault="00163E5F" w:rsidP="00A44F93">
            <w:pPr>
              <w:rPr>
                <w:rFonts w:ascii="Arial" w:hAnsi="Arial" w:cs="Arial"/>
                <w:b/>
              </w:rPr>
            </w:pPr>
          </w:p>
          <w:p w:rsidR="00163E5F" w:rsidRPr="00D147DE" w:rsidRDefault="00163E5F" w:rsidP="00A44F93">
            <w:pPr>
              <w:rPr>
                <w:rFonts w:ascii="Arial" w:hAnsi="Arial" w:cs="Arial"/>
                <w:b/>
              </w:rPr>
            </w:pPr>
          </w:p>
        </w:tc>
        <w:tc>
          <w:tcPr>
            <w:tcW w:w="3505" w:type="dxa"/>
          </w:tcPr>
          <w:p w:rsidR="00163E5F" w:rsidRPr="00D147DE" w:rsidRDefault="00163E5F" w:rsidP="00A44F93">
            <w:pPr>
              <w:rPr>
                <w:rFonts w:ascii="Arial" w:hAnsi="Arial" w:cs="Arial"/>
                <w:b/>
              </w:rPr>
            </w:pPr>
            <w:r w:rsidRPr="00D147DE">
              <w:rPr>
                <w:rFonts w:ascii="Arial" w:hAnsi="Arial" w:cs="Arial"/>
                <w:b/>
              </w:rPr>
              <w:t>Print Name</w:t>
            </w:r>
          </w:p>
        </w:tc>
        <w:tc>
          <w:tcPr>
            <w:tcW w:w="1340" w:type="dxa"/>
          </w:tcPr>
          <w:p w:rsidR="00163E5F" w:rsidRPr="00D147DE" w:rsidRDefault="00163E5F" w:rsidP="00A44F93">
            <w:pPr>
              <w:rPr>
                <w:rFonts w:ascii="Arial" w:hAnsi="Arial" w:cs="Arial"/>
                <w:b/>
              </w:rPr>
            </w:pPr>
            <w:r w:rsidRPr="00D147DE">
              <w:rPr>
                <w:rFonts w:ascii="Arial" w:hAnsi="Arial" w:cs="Arial"/>
                <w:b/>
              </w:rPr>
              <w:t>Date</w:t>
            </w:r>
          </w:p>
        </w:tc>
      </w:tr>
      <w:tr w:rsidR="00163E5F" w:rsidRPr="00D147DE" w:rsidTr="00A44F93">
        <w:trPr>
          <w:tblHeader/>
        </w:trPr>
        <w:tc>
          <w:tcPr>
            <w:tcW w:w="3785" w:type="dxa"/>
          </w:tcPr>
          <w:p w:rsidR="00163E5F" w:rsidRPr="00D147DE" w:rsidRDefault="00163E5F" w:rsidP="00A44F93">
            <w:pPr>
              <w:rPr>
                <w:rFonts w:ascii="Arial" w:hAnsi="Arial" w:cs="Arial"/>
                <w:b/>
              </w:rPr>
            </w:pPr>
            <w:r w:rsidRPr="00D147DE">
              <w:rPr>
                <w:rFonts w:ascii="Arial" w:hAnsi="Arial" w:cs="Arial"/>
                <w:b/>
              </w:rPr>
              <w:t>Employee Signature*</w:t>
            </w:r>
          </w:p>
          <w:p w:rsidR="00163E5F" w:rsidRPr="00D147DE" w:rsidRDefault="00163E5F" w:rsidP="00A44F93">
            <w:pPr>
              <w:rPr>
                <w:rFonts w:ascii="Arial" w:hAnsi="Arial" w:cs="Arial"/>
                <w:b/>
              </w:rPr>
            </w:pPr>
          </w:p>
          <w:p w:rsidR="00163E5F" w:rsidRPr="00D147DE" w:rsidRDefault="00163E5F" w:rsidP="00A44F93">
            <w:pPr>
              <w:rPr>
                <w:rFonts w:ascii="Arial" w:hAnsi="Arial" w:cs="Arial"/>
                <w:b/>
              </w:rPr>
            </w:pPr>
          </w:p>
        </w:tc>
        <w:tc>
          <w:tcPr>
            <w:tcW w:w="3505" w:type="dxa"/>
          </w:tcPr>
          <w:p w:rsidR="00163E5F" w:rsidRPr="00D147DE" w:rsidRDefault="00163E5F" w:rsidP="00A44F93">
            <w:pPr>
              <w:rPr>
                <w:rFonts w:ascii="Arial" w:hAnsi="Arial" w:cs="Arial"/>
                <w:b/>
              </w:rPr>
            </w:pPr>
            <w:r w:rsidRPr="00D147DE">
              <w:rPr>
                <w:rFonts w:ascii="Arial" w:hAnsi="Arial" w:cs="Arial"/>
                <w:b/>
              </w:rPr>
              <w:t>Employee Title</w:t>
            </w:r>
          </w:p>
        </w:tc>
        <w:tc>
          <w:tcPr>
            <w:tcW w:w="1340" w:type="dxa"/>
          </w:tcPr>
          <w:p w:rsidR="00163E5F" w:rsidRPr="00D147DE" w:rsidRDefault="00163E5F" w:rsidP="00A44F93">
            <w:pPr>
              <w:rPr>
                <w:rFonts w:ascii="Arial" w:hAnsi="Arial" w:cs="Arial"/>
                <w:b/>
              </w:rPr>
            </w:pPr>
            <w:r w:rsidRPr="00D147DE">
              <w:rPr>
                <w:rFonts w:ascii="Arial" w:hAnsi="Arial" w:cs="Arial"/>
                <w:b/>
              </w:rPr>
              <w:t>Date</w:t>
            </w:r>
          </w:p>
        </w:tc>
      </w:tr>
    </w:tbl>
    <w:p w:rsidR="00163E5F" w:rsidRDefault="00163E5F" w:rsidP="00163E5F">
      <w:pPr>
        <w:rPr>
          <w:rFonts w:ascii="Arial" w:hAnsi="Arial" w:cs="Arial"/>
          <w:b/>
        </w:rPr>
      </w:pPr>
      <w:r>
        <w:rPr>
          <w:rFonts w:ascii="Arial" w:hAnsi="Arial" w:cs="Arial"/>
          <w:b/>
        </w:rPr>
        <w:t>*Acknowledges receipt of Performance Program</w:t>
      </w:r>
    </w:p>
    <w:p w:rsidR="00163E5F" w:rsidRDefault="00163E5F" w:rsidP="000671B5">
      <w:pPr>
        <w:rPr>
          <w:rFonts w:ascii="Arial" w:hAnsi="Arial" w:cs="Arial"/>
          <w:b/>
        </w:rPr>
      </w:pPr>
    </w:p>
    <w:p w:rsidR="00163E5F" w:rsidRDefault="00163E5F">
      <w:pPr>
        <w:rPr>
          <w:rFonts w:ascii="Arial" w:hAnsi="Arial" w:cs="Arial"/>
          <w:b/>
        </w:rPr>
      </w:pPr>
      <w:r>
        <w:rPr>
          <w:rFonts w:ascii="Arial" w:hAnsi="Arial" w:cs="Arial"/>
          <w:b/>
        </w:rPr>
        <w:br w:type="page"/>
      </w:r>
    </w:p>
    <w:p w:rsidR="00163E5F" w:rsidRDefault="00354BFE" w:rsidP="000671B5">
      <w:pPr>
        <w:rPr>
          <w:rFonts w:ascii="Arial" w:hAnsi="Arial" w:cs="Arial"/>
          <w:b/>
        </w:rPr>
      </w:pPr>
      <w:r>
        <w:rPr>
          <w:rFonts w:ascii="Arial" w:hAnsi="Arial" w:cs="Arial"/>
          <w:b/>
        </w:rPr>
        <w:lastRenderedPageBreak/>
        <w:t xml:space="preserve">SECTION 1: JOB DUTIES AND RESPONSIBILITIES </w:t>
      </w:r>
    </w:p>
    <w:p w:rsidR="00354BFE" w:rsidRDefault="00354BFE" w:rsidP="000671B5">
      <w:pPr>
        <w:rPr>
          <w:rFonts w:ascii="Arial" w:hAnsi="Arial" w:cs="Arial"/>
          <w:b/>
        </w:rPr>
      </w:pPr>
    </w:p>
    <w:tbl>
      <w:tblPr>
        <w:tblStyle w:val="TableGrid"/>
        <w:tblW w:w="10800" w:type="dxa"/>
        <w:tblInd w:w="-995" w:type="dxa"/>
        <w:tblLook w:val="01E0" w:firstRow="1" w:lastRow="1" w:firstColumn="1" w:lastColumn="1" w:noHBand="0" w:noVBand="0"/>
        <w:tblCaption w:val="Section 1"/>
        <w:tblDescription w:val="Section 1"/>
      </w:tblPr>
      <w:tblGrid>
        <w:gridCol w:w="5400"/>
        <w:gridCol w:w="5400"/>
      </w:tblGrid>
      <w:tr w:rsidR="00DD0853" w:rsidRPr="00D147DE" w:rsidTr="00354BFE">
        <w:trPr>
          <w:trHeight w:val="112"/>
          <w:tblHeader/>
        </w:trPr>
        <w:tc>
          <w:tcPr>
            <w:tcW w:w="5400" w:type="dxa"/>
          </w:tcPr>
          <w:p w:rsidR="00DD0853" w:rsidRPr="00D147DE" w:rsidRDefault="00DD0853" w:rsidP="006247B5">
            <w:pPr>
              <w:rPr>
                <w:rFonts w:ascii="Arial" w:hAnsi="Arial" w:cs="Arial"/>
                <w:b/>
                <w:sz w:val="18"/>
                <w:szCs w:val="18"/>
              </w:rPr>
            </w:pPr>
            <w:r w:rsidRPr="00D147DE">
              <w:rPr>
                <w:rFonts w:ascii="Arial" w:hAnsi="Arial" w:cs="Arial"/>
                <w:b/>
                <w:sz w:val="18"/>
                <w:szCs w:val="18"/>
              </w:rPr>
              <w:t>Duties &amp; Responsibilities</w:t>
            </w:r>
          </w:p>
        </w:tc>
        <w:tc>
          <w:tcPr>
            <w:tcW w:w="5400" w:type="dxa"/>
          </w:tcPr>
          <w:p w:rsidR="00DD0853" w:rsidRPr="00D147DE" w:rsidRDefault="00DD0853" w:rsidP="006247B5">
            <w:pPr>
              <w:rPr>
                <w:rFonts w:ascii="Arial" w:hAnsi="Arial" w:cs="Arial"/>
                <w:b/>
              </w:rPr>
            </w:pPr>
            <w:r w:rsidRPr="00D147DE">
              <w:rPr>
                <w:rFonts w:ascii="Arial" w:hAnsi="Arial" w:cs="Arial"/>
                <w:b/>
              </w:rPr>
              <w:t>E</w:t>
            </w:r>
            <w:r w:rsidR="00326FC9" w:rsidRPr="00D147DE">
              <w:rPr>
                <w:rFonts w:ascii="Arial" w:hAnsi="Arial" w:cs="Arial"/>
                <w:b/>
              </w:rPr>
              <w:t>valuation Criteria/Specific Performance Measures</w:t>
            </w:r>
          </w:p>
        </w:tc>
      </w:tr>
      <w:tr w:rsidR="00C13E30" w:rsidRPr="00D147DE" w:rsidTr="00354BFE">
        <w:trPr>
          <w:trHeight w:val="1268"/>
          <w:tblHeader/>
        </w:trPr>
        <w:tc>
          <w:tcPr>
            <w:tcW w:w="5400" w:type="dxa"/>
          </w:tcPr>
          <w:p w:rsidR="00C13E30" w:rsidRPr="00D147DE" w:rsidRDefault="00DD0853" w:rsidP="006247B5">
            <w:pPr>
              <w:rPr>
                <w:rFonts w:ascii="Arial" w:hAnsi="Arial" w:cs="Arial"/>
                <w:sz w:val="18"/>
                <w:szCs w:val="18"/>
              </w:rPr>
            </w:pPr>
            <w:r w:rsidRPr="00D147DE">
              <w:rPr>
                <w:rFonts w:ascii="Arial" w:hAnsi="Arial" w:cs="Arial"/>
                <w:sz w:val="18"/>
                <w:szCs w:val="18"/>
              </w:rPr>
              <w:t>Insert Performance Program Duties/Responsibilities:</w:t>
            </w:r>
          </w:p>
        </w:tc>
        <w:tc>
          <w:tcPr>
            <w:tcW w:w="5400" w:type="dxa"/>
          </w:tcPr>
          <w:p w:rsidR="00C13E30" w:rsidRPr="00944CF9" w:rsidRDefault="00CD69C4" w:rsidP="00CD69C4">
            <w:pPr>
              <w:rPr>
                <w:rFonts w:ascii="Arial" w:hAnsi="Arial" w:cs="Arial"/>
                <w:color w:val="000000"/>
              </w:rPr>
            </w:pPr>
            <w:r w:rsidRPr="00944CF9">
              <w:rPr>
                <w:rFonts w:ascii="Arial" w:hAnsi="Arial" w:cs="Arial"/>
                <w:color w:val="000000"/>
              </w:rPr>
              <w:t>Describe the specific ways in which we will differentiate successful performance.</w:t>
            </w:r>
          </w:p>
        </w:tc>
      </w:tr>
      <w:tr w:rsidR="00C13E30" w:rsidRPr="00D147DE" w:rsidTr="00354BFE">
        <w:trPr>
          <w:trHeight w:val="1250"/>
          <w:tblHeader/>
        </w:trPr>
        <w:tc>
          <w:tcPr>
            <w:tcW w:w="5400" w:type="dxa"/>
          </w:tcPr>
          <w:p w:rsidR="00C13E30" w:rsidRPr="00D147DE" w:rsidRDefault="00B91576" w:rsidP="006247B5">
            <w:pPr>
              <w:rPr>
                <w:rFonts w:ascii="Arial" w:hAnsi="Arial" w:cs="Arial"/>
              </w:rPr>
            </w:pPr>
            <w:r w:rsidRPr="00D147DE">
              <w:rPr>
                <w:rFonts w:ascii="Arial" w:hAnsi="Arial" w:cs="Arial"/>
                <w:sz w:val="18"/>
                <w:szCs w:val="18"/>
              </w:rPr>
              <w:t>Insert Performance Program Duties/Responsibilities:</w:t>
            </w:r>
          </w:p>
        </w:tc>
        <w:tc>
          <w:tcPr>
            <w:tcW w:w="5400" w:type="dxa"/>
          </w:tcPr>
          <w:p w:rsidR="00C13E30" w:rsidRPr="00D147DE" w:rsidRDefault="00944CF9" w:rsidP="006247B5">
            <w:pPr>
              <w:rPr>
                <w:rFonts w:ascii="Arial" w:hAnsi="Arial" w:cs="Arial"/>
              </w:rPr>
            </w:pPr>
            <w:r w:rsidRPr="00944CF9">
              <w:rPr>
                <w:rFonts w:ascii="Arial" w:hAnsi="Arial" w:cs="Arial"/>
                <w:color w:val="000000"/>
              </w:rPr>
              <w:t>Describe the specific ways in which we will differentiate successful performance.</w:t>
            </w:r>
          </w:p>
        </w:tc>
      </w:tr>
      <w:tr w:rsidR="00C13E30" w:rsidRPr="00D147DE" w:rsidTr="00354BFE">
        <w:trPr>
          <w:trHeight w:val="1250"/>
          <w:tblHeader/>
        </w:trPr>
        <w:tc>
          <w:tcPr>
            <w:tcW w:w="5400" w:type="dxa"/>
          </w:tcPr>
          <w:p w:rsidR="00C13E30" w:rsidRPr="00D147DE" w:rsidRDefault="00B91576" w:rsidP="006247B5">
            <w:pPr>
              <w:rPr>
                <w:rFonts w:ascii="Arial" w:hAnsi="Arial" w:cs="Arial"/>
              </w:rPr>
            </w:pPr>
            <w:r w:rsidRPr="00D147DE">
              <w:rPr>
                <w:rFonts w:ascii="Arial" w:hAnsi="Arial" w:cs="Arial"/>
                <w:sz w:val="18"/>
                <w:szCs w:val="18"/>
              </w:rPr>
              <w:t>Insert Performance Program Duties/Responsibilities:</w:t>
            </w:r>
          </w:p>
        </w:tc>
        <w:tc>
          <w:tcPr>
            <w:tcW w:w="5400" w:type="dxa"/>
          </w:tcPr>
          <w:p w:rsidR="00C13E30" w:rsidRPr="00D147DE" w:rsidRDefault="00944CF9" w:rsidP="006247B5">
            <w:pPr>
              <w:rPr>
                <w:rFonts w:ascii="Arial" w:hAnsi="Arial" w:cs="Arial"/>
              </w:rPr>
            </w:pPr>
            <w:r w:rsidRPr="00944CF9">
              <w:rPr>
                <w:rFonts w:ascii="Arial" w:hAnsi="Arial" w:cs="Arial"/>
                <w:color w:val="000000"/>
              </w:rPr>
              <w:t>Describe the specific ways in which we will differentiate successful performance.</w:t>
            </w:r>
          </w:p>
        </w:tc>
      </w:tr>
      <w:tr w:rsidR="00C13E30" w:rsidRPr="00D147DE" w:rsidTr="00354BFE">
        <w:trPr>
          <w:trHeight w:val="1340"/>
          <w:tblHeader/>
        </w:trPr>
        <w:tc>
          <w:tcPr>
            <w:tcW w:w="5400" w:type="dxa"/>
          </w:tcPr>
          <w:p w:rsidR="00C13E30" w:rsidRPr="00D147DE" w:rsidRDefault="00B91576" w:rsidP="006247B5">
            <w:pPr>
              <w:rPr>
                <w:rFonts w:ascii="Arial" w:hAnsi="Arial" w:cs="Arial"/>
              </w:rPr>
            </w:pPr>
            <w:r w:rsidRPr="00D147DE">
              <w:rPr>
                <w:rFonts w:ascii="Arial" w:hAnsi="Arial" w:cs="Arial"/>
                <w:sz w:val="18"/>
                <w:szCs w:val="18"/>
              </w:rPr>
              <w:t>Insert Performance Program Duties/Responsibilities:</w:t>
            </w:r>
          </w:p>
        </w:tc>
        <w:tc>
          <w:tcPr>
            <w:tcW w:w="5400" w:type="dxa"/>
          </w:tcPr>
          <w:p w:rsidR="00C13E30" w:rsidRPr="00D147DE" w:rsidRDefault="00944CF9" w:rsidP="006247B5">
            <w:pPr>
              <w:rPr>
                <w:rFonts w:ascii="Arial" w:hAnsi="Arial" w:cs="Arial"/>
              </w:rPr>
            </w:pPr>
            <w:r w:rsidRPr="00944CF9">
              <w:rPr>
                <w:rFonts w:ascii="Arial" w:hAnsi="Arial" w:cs="Arial"/>
                <w:color w:val="000000"/>
              </w:rPr>
              <w:t>Describe the specific ways in which we will differentiate successful performance.</w:t>
            </w:r>
          </w:p>
        </w:tc>
      </w:tr>
      <w:tr w:rsidR="00C13E30" w:rsidRPr="00D147DE" w:rsidTr="00354BFE">
        <w:trPr>
          <w:trHeight w:val="1250"/>
          <w:tblHeader/>
        </w:trPr>
        <w:tc>
          <w:tcPr>
            <w:tcW w:w="5400" w:type="dxa"/>
          </w:tcPr>
          <w:p w:rsidR="00C13E30" w:rsidRPr="00D147DE" w:rsidRDefault="00B91576" w:rsidP="006247B5">
            <w:pPr>
              <w:rPr>
                <w:rFonts w:ascii="Arial" w:hAnsi="Arial" w:cs="Arial"/>
              </w:rPr>
            </w:pPr>
            <w:r w:rsidRPr="00D147DE">
              <w:rPr>
                <w:rFonts w:ascii="Arial" w:hAnsi="Arial" w:cs="Arial"/>
                <w:sz w:val="18"/>
                <w:szCs w:val="18"/>
              </w:rPr>
              <w:t>Insert Performance Program Duties/Responsibilities:</w:t>
            </w:r>
          </w:p>
        </w:tc>
        <w:tc>
          <w:tcPr>
            <w:tcW w:w="5400" w:type="dxa"/>
          </w:tcPr>
          <w:p w:rsidR="00C13E30" w:rsidRPr="00D147DE" w:rsidRDefault="00944CF9" w:rsidP="006247B5">
            <w:pPr>
              <w:rPr>
                <w:rFonts w:ascii="Arial" w:hAnsi="Arial" w:cs="Arial"/>
              </w:rPr>
            </w:pPr>
            <w:r w:rsidRPr="00944CF9">
              <w:rPr>
                <w:rFonts w:ascii="Arial" w:hAnsi="Arial" w:cs="Arial"/>
                <w:color w:val="000000"/>
              </w:rPr>
              <w:t>Describe the specific ways in which we will differentiate successful performance.</w:t>
            </w:r>
          </w:p>
        </w:tc>
      </w:tr>
      <w:tr w:rsidR="005B534B" w:rsidRPr="00D147DE" w:rsidTr="00354BFE">
        <w:trPr>
          <w:trHeight w:val="1250"/>
          <w:tblHeader/>
        </w:trPr>
        <w:tc>
          <w:tcPr>
            <w:tcW w:w="5400" w:type="dxa"/>
          </w:tcPr>
          <w:p w:rsidR="005B534B" w:rsidRPr="00D147DE" w:rsidRDefault="005B534B" w:rsidP="006247B5">
            <w:pPr>
              <w:rPr>
                <w:rFonts w:ascii="Arial" w:hAnsi="Arial" w:cs="Arial"/>
              </w:rPr>
            </w:pPr>
            <w:r w:rsidRPr="00D147DE">
              <w:rPr>
                <w:rFonts w:ascii="Arial" w:hAnsi="Arial" w:cs="Arial"/>
                <w:sz w:val="18"/>
                <w:szCs w:val="18"/>
              </w:rPr>
              <w:t>Insert Performance Program Duties/Responsibilities:</w:t>
            </w:r>
          </w:p>
        </w:tc>
        <w:tc>
          <w:tcPr>
            <w:tcW w:w="5400" w:type="dxa"/>
          </w:tcPr>
          <w:p w:rsidR="005B534B" w:rsidRPr="00D147DE" w:rsidRDefault="00944CF9" w:rsidP="006247B5">
            <w:pPr>
              <w:rPr>
                <w:rFonts w:ascii="Arial" w:hAnsi="Arial" w:cs="Arial"/>
              </w:rPr>
            </w:pPr>
            <w:r w:rsidRPr="00944CF9">
              <w:rPr>
                <w:rFonts w:ascii="Arial" w:hAnsi="Arial" w:cs="Arial"/>
                <w:color w:val="000000"/>
              </w:rPr>
              <w:t>Describe the specific ways in which we will differentiate successful performance.</w:t>
            </w:r>
          </w:p>
        </w:tc>
      </w:tr>
      <w:tr w:rsidR="005B534B" w:rsidRPr="00D147DE" w:rsidTr="00354BFE">
        <w:trPr>
          <w:trHeight w:val="1070"/>
          <w:tblHeader/>
        </w:trPr>
        <w:tc>
          <w:tcPr>
            <w:tcW w:w="5400" w:type="dxa"/>
          </w:tcPr>
          <w:p w:rsidR="005B534B" w:rsidRPr="00D147DE" w:rsidRDefault="005B534B" w:rsidP="006247B5">
            <w:pPr>
              <w:rPr>
                <w:rFonts w:ascii="Arial" w:hAnsi="Arial" w:cs="Arial"/>
                <w:sz w:val="18"/>
                <w:szCs w:val="18"/>
              </w:rPr>
            </w:pPr>
            <w:r w:rsidRPr="00D147DE">
              <w:rPr>
                <w:rFonts w:ascii="Arial" w:hAnsi="Arial" w:cs="Arial"/>
                <w:sz w:val="18"/>
                <w:szCs w:val="18"/>
              </w:rPr>
              <w:t>Insert Performance Program Duties/Responsibilities:</w:t>
            </w:r>
          </w:p>
        </w:tc>
        <w:tc>
          <w:tcPr>
            <w:tcW w:w="5400" w:type="dxa"/>
          </w:tcPr>
          <w:p w:rsidR="005B534B" w:rsidRPr="00D147DE" w:rsidRDefault="00944CF9" w:rsidP="006247B5">
            <w:pPr>
              <w:rPr>
                <w:rFonts w:ascii="Arial" w:hAnsi="Arial" w:cs="Arial"/>
                <w:sz w:val="18"/>
                <w:szCs w:val="18"/>
              </w:rPr>
            </w:pPr>
            <w:r w:rsidRPr="00944CF9">
              <w:rPr>
                <w:rFonts w:ascii="Arial" w:hAnsi="Arial" w:cs="Arial"/>
                <w:color w:val="000000"/>
              </w:rPr>
              <w:t>Describe the specific ways in which we will differentiate successful performance.</w:t>
            </w:r>
          </w:p>
        </w:tc>
      </w:tr>
      <w:tr w:rsidR="00CD4617" w:rsidRPr="00D147DE" w:rsidTr="00354BFE">
        <w:trPr>
          <w:trHeight w:val="1250"/>
          <w:tblHeader/>
        </w:trPr>
        <w:tc>
          <w:tcPr>
            <w:tcW w:w="5400" w:type="dxa"/>
          </w:tcPr>
          <w:p w:rsidR="00CD4617" w:rsidRPr="00D147DE" w:rsidRDefault="00CD4617" w:rsidP="006247B5">
            <w:pPr>
              <w:rPr>
                <w:rFonts w:ascii="Arial" w:hAnsi="Arial" w:cs="Arial"/>
                <w:sz w:val="18"/>
                <w:szCs w:val="18"/>
              </w:rPr>
            </w:pPr>
            <w:r w:rsidRPr="00D147DE">
              <w:rPr>
                <w:rFonts w:ascii="Arial" w:hAnsi="Arial" w:cs="Arial"/>
                <w:sz w:val="18"/>
                <w:szCs w:val="18"/>
              </w:rPr>
              <w:t>Insert Performance Program Duties/Responsibilities:</w:t>
            </w:r>
          </w:p>
        </w:tc>
        <w:tc>
          <w:tcPr>
            <w:tcW w:w="5400" w:type="dxa"/>
          </w:tcPr>
          <w:p w:rsidR="00CD4617" w:rsidRPr="00D147DE" w:rsidRDefault="00944CF9" w:rsidP="006247B5">
            <w:pPr>
              <w:rPr>
                <w:rFonts w:ascii="Arial" w:hAnsi="Arial" w:cs="Arial"/>
                <w:sz w:val="18"/>
                <w:szCs w:val="18"/>
              </w:rPr>
            </w:pPr>
            <w:r w:rsidRPr="00944CF9">
              <w:rPr>
                <w:rFonts w:ascii="Arial" w:hAnsi="Arial" w:cs="Arial"/>
                <w:color w:val="000000"/>
              </w:rPr>
              <w:t>Describe the specific ways in which we will differentiate successful performance.</w:t>
            </w:r>
          </w:p>
        </w:tc>
      </w:tr>
      <w:tr w:rsidR="00CD4617" w:rsidRPr="00D147DE" w:rsidTr="00354BFE">
        <w:trPr>
          <w:trHeight w:val="1160"/>
          <w:tblHeader/>
        </w:trPr>
        <w:tc>
          <w:tcPr>
            <w:tcW w:w="5400" w:type="dxa"/>
          </w:tcPr>
          <w:p w:rsidR="00CD4617" w:rsidRPr="00D147DE" w:rsidRDefault="00CD4617" w:rsidP="006247B5">
            <w:pPr>
              <w:rPr>
                <w:rFonts w:ascii="Arial" w:hAnsi="Arial" w:cs="Arial"/>
                <w:sz w:val="18"/>
                <w:szCs w:val="18"/>
              </w:rPr>
            </w:pPr>
            <w:r w:rsidRPr="00D147DE">
              <w:rPr>
                <w:rFonts w:ascii="Arial" w:hAnsi="Arial" w:cs="Arial"/>
                <w:sz w:val="18"/>
                <w:szCs w:val="18"/>
              </w:rPr>
              <w:t>Insert Performance Program Duties/Responsibilities:</w:t>
            </w:r>
          </w:p>
        </w:tc>
        <w:tc>
          <w:tcPr>
            <w:tcW w:w="5400" w:type="dxa"/>
          </w:tcPr>
          <w:p w:rsidR="00CD4617" w:rsidRPr="00D147DE" w:rsidRDefault="00944CF9" w:rsidP="006247B5">
            <w:pPr>
              <w:rPr>
                <w:rFonts w:ascii="Arial" w:hAnsi="Arial" w:cs="Arial"/>
                <w:sz w:val="18"/>
                <w:szCs w:val="18"/>
              </w:rPr>
            </w:pPr>
            <w:r w:rsidRPr="00944CF9">
              <w:rPr>
                <w:rFonts w:ascii="Arial" w:hAnsi="Arial" w:cs="Arial"/>
                <w:color w:val="000000"/>
              </w:rPr>
              <w:t>Describe the specific ways in which we will differentiate successful performance.</w:t>
            </w:r>
          </w:p>
        </w:tc>
      </w:tr>
      <w:tr w:rsidR="00771BB2" w:rsidRPr="00D147DE" w:rsidTr="00354BFE">
        <w:trPr>
          <w:trHeight w:val="1250"/>
          <w:tblHeader/>
        </w:trPr>
        <w:tc>
          <w:tcPr>
            <w:tcW w:w="5400" w:type="dxa"/>
          </w:tcPr>
          <w:p w:rsidR="00771BB2" w:rsidRPr="00D147DE" w:rsidRDefault="00771BB2" w:rsidP="006247B5">
            <w:pPr>
              <w:rPr>
                <w:rFonts w:ascii="Arial" w:hAnsi="Arial" w:cs="Arial"/>
                <w:sz w:val="18"/>
                <w:szCs w:val="18"/>
              </w:rPr>
            </w:pPr>
            <w:r w:rsidRPr="00D147DE">
              <w:rPr>
                <w:rFonts w:ascii="Arial" w:hAnsi="Arial" w:cs="Arial"/>
                <w:sz w:val="18"/>
                <w:szCs w:val="18"/>
              </w:rPr>
              <w:t>Insert Performance Program Duties/Responsibilities:</w:t>
            </w:r>
          </w:p>
        </w:tc>
        <w:tc>
          <w:tcPr>
            <w:tcW w:w="5400" w:type="dxa"/>
          </w:tcPr>
          <w:p w:rsidR="00771BB2" w:rsidRPr="00D147DE" w:rsidRDefault="00944CF9" w:rsidP="006247B5">
            <w:pPr>
              <w:rPr>
                <w:rFonts w:ascii="Arial" w:hAnsi="Arial" w:cs="Arial"/>
                <w:sz w:val="18"/>
                <w:szCs w:val="18"/>
              </w:rPr>
            </w:pPr>
            <w:r w:rsidRPr="00944CF9">
              <w:rPr>
                <w:rFonts w:ascii="Arial" w:hAnsi="Arial" w:cs="Arial"/>
                <w:color w:val="000000"/>
              </w:rPr>
              <w:t>Describe the specific ways in which we will differentiate successful performance.</w:t>
            </w:r>
          </w:p>
        </w:tc>
      </w:tr>
    </w:tbl>
    <w:p w:rsidR="00354BFE" w:rsidRDefault="00354BFE" w:rsidP="00354BFE">
      <w:pPr>
        <w:ind w:left="-990"/>
        <w:rPr>
          <w:rFonts w:ascii="Arial" w:hAnsi="Arial" w:cs="Arial"/>
          <w:b/>
        </w:rPr>
      </w:pPr>
    </w:p>
    <w:p w:rsidR="00EA39CF" w:rsidRDefault="00EA39CF" w:rsidP="00EA39CF">
      <w:pPr>
        <w:ind w:left="-990"/>
      </w:pPr>
      <w:r w:rsidRPr="00D147DE">
        <w:rPr>
          <w:rFonts w:ascii="Arial" w:hAnsi="Arial" w:cs="Arial"/>
          <w:b/>
        </w:rPr>
        <w:fldChar w:fldCharType="begin">
          <w:ffData>
            <w:name w:val="Check1"/>
            <w:enabled/>
            <w:calcOnExit w:val="0"/>
            <w:checkBox>
              <w:sizeAuto/>
              <w:default w:val="0"/>
            </w:checkBox>
          </w:ffData>
        </w:fldChar>
      </w:r>
      <w:r w:rsidRPr="00D147DE">
        <w:rPr>
          <w:rFonts w:ascii="Arial" w:hAnsi="Arial" w:cs="Arial"/>
          <w:b/>
        </w:rPr>
        <w:instrText xml:space="preserve"> FORMCHECKBOX </w:instrText>
      </w:r>
      <w:r>
        <w:rPr>
          <w:rFonts w:ascii="Arial" w:hAnsi="Arial" w:cs="Arial"/>
          <w:b/>
        </w:rPr>
      </w:r>
      <w:r>
        <w:rPr>
          <w:rFonts w:ascii="Arial" w:hAnsi="Arial" w:cs="Arial"/>
          <w:b/>
        </w:rPr>
        <w:fldChar w:fldCharType="separate"/>
      </w:r>
      <w:r w:rsidRPr="00D147DE">
        <w:rPr>
          <w:rFonts w:ascii="Arial" w:hAnsi="Arial" w:cs="Arial"/>
          <w:b/>
        </w:rPr>
        <w:fldChar w:fldCharType="end"/>
      </w:r>
      <w:r w:rsidRPr="00D147DE">
        <w:rPr>
          <w:rFonts w:ascii="Arial" w:hAnsi="Arial" w:cs="Arial"/>
          <w:b/>
        </w:rPr>
        <w:tab/>
      </w:r>
      <w:r w:rsidRPr="00D147DE">
        <w:rPr>
          <w:rFonts w:ascii="Arial" w:hAnsi="Arial" w:cs="Arial"/>
        </w:rPr>
        <w:t>Additional duties and responsibilities with evaluation criteria/specific performance measures attached.</w:t>
      </w:r>
    </w:p>
    <w:p w:rsidR="00EA39CF" w:rsidRDefault="00EA39CF" w:rsidP="00354BFE">
      <w:pPr>
        <w:ind w:left="-990"/>
      </w:pPr>
    </w:p>
    <w:tbl>
      <w:tblPr>
        <w:tblStyle w:val="TableGrid"/>
        <w:tblpPr w:leftFromText="180" w:rightFromText="180" w:horzAnchor="margin" w:tblpXSpec="center" w:tblpY="780"/>
        <w:tblW w:w="10800" w:type="dxa"/>
        <w:tblLook w:val="01E0" w:firstRow="1" w:lastRow="1" w:firstColumn="1" w:lastColumn="1" w:noHBand="0" w:noVBand="0"/>
        <w:tblCaption w:val="Section 2"/>
        <w:tblDescription w:val="Section 2"/>
      </w:tblPr>
      <w:tblGrid>
        <w:gridCol w:w="5400"/>
        <w:gridCol w:w="5400"/>
      </w:tblGrid>
      <w:tr w:rsidR="005B5830" w:rsidRPr="00D147DE" w:rsidTr="00EA39CF">
        <w:trPr>
          <w:trHeight w:val="134"/>
          <w:tblHeader/>
        </w:trPr>
        <w:tc>
          <w:tcPr>
            <w:tcW w:w="5400" w:type="dxa"/>
          </w:tcPr>
          <w:p w:rsidR="004636D4" w:rsidRPr="00BC788E" w:rsidRDefault="004636D4" w:rsidP="00EA39CF">
            <w:pPr>
              <w:pStyle w:val="Title"/>
              <w:tabs>
                <w:tab w:val="left" w:pos="6309"/>
              </w:tabs>
              <w:jc w:val="left"/>
              <w:rPr>
                <w:rFonts w:ascii="Arial" w:hAnsi="Arial" w:cs="Arial"/>
                <w:sz w:val="20"/>
                <w:szCs w:val="20"/>
                <w:u w:val="single"/>
              </w:rPr>
            </w:pPr>
            <w:r w:rsidRPr="00BC788E">
              <w:rPr>
                <w:rFonts w:ascii="Arial" w:hAnsi="Arial" w:cs="Arial"/>
                <w:sz w:val="20"/>
                <w:szCs w:val="20"/>
                <w:u w:val="single"/>
              </w:rPr>
              <w:lastRenderedPageBreak/>
              <w:t>ADAPTABILITY/FLEXIBILITY</w:t>
            </w:r>
          </w:p>
          <w:p w:rsidR="005B5830" w:rsidRPr="00D147DE" w:rsidRDefault="004636D4" w:rsidP="00EA39CF">
            <w:pPr>
              <w:pStyle w:val="BodyText"/>
              <w:rPr>
                <w:rFonts w:ascii="Arial" w:hAnsi="Arial" w:cs="Arial"/>
                <w:b/>
              </w:rPr>
            </w:pPr>
            <w:r w:rsidRPr="00BC788E">
              <w:rPr>
                <w:rFonts w:ascii="Arial" w:hAnsi="Arial" w:cs="Arial"/>
              </w:rPr>
              <w:t>Adapts to change, is open to new ideas, takes on new responsibilities, handles pressure, and adjusts plans to meet changing needs.</w:t>
            </w:r>
          </w:p>
        </w:tc>
        <w:tc>
          <w:tcPr>
            <w:tcW w:w="5400" w:type="dxa"/>
          </w:tcPr>
          <w:p w:rsidR="004636D4" w:rsidRPr="00BC788E" w:rsidRDefault="004636D4" w:rsidP="00EA39CF">
            <w:pPr>
              <w:pStyle w:val="Title"/>
              <w:jc w:val="left"/>
              <w:rPr>
                <w:rFonts w:ascii="Arial" w:hAnsi="Arial" w:cs="Arial"/>
                <w:sz w:val="20"/>
                <w:szCs w:val="20"/>
                <w:u w:val="single"/>
              </w:rPr>
            </w:pPr>
            <w:r w:rsidRPr="00BC788E">
              <w:rPr>
                <w:rFonts w:ascii="Arial" w:hAnsi="Arial" w:cs="Arial"/>
                <w:sz w:val="20"/>
                <w:szCs w:val="20"/>
                <w:u w:val="single"/>
              </w:rPr>
              <w:t>TECHNICAL SKILLS</w:t>
            </w:r>
          </w:p>
          <w:p w:rsidR="005B5830" w:rsidRPr="00D147DE" w:rsidRDefault="004636D4" w:rsidP="00EA39CF">
            <w:pPr>
              <w:rPr>
                <w:rFonts w:ascii="Arial" w:hAnsi="Arial" w:cs="Arial"/>
                <w:b/>
              </w:rPr>
            </w:pPr>
            <w:r w:rsidRPr="00BC788E">
              <w:rPr>
                <w:rFonts w:ascii="Arial" w:hAnsi="Arial" w:cs="Arial"/>
                <w:bCs/>
              </w:rPr>
              <w:t>Understands duties and responsibilities, has necessary job knowledge, has necessary technical skills, understands company mission/values, keeps job knowledge current, is in command of critical issues.</w:t>
            </w:r>
          </w:p>
        </w:tc>
      </w:tr>
      <w:tr w:rsidR="005B5830" w:rsidRPr="00D147DE" w:rsidTr="00EA39CF">
        <w:trPr>
          <w:trHeight w:val="134"/>
          <w:tblHeader/>
        </w:trPr>
        <w:tc>
          <w:tcPr>
            <w:tcW w:w="5400" w:type="dxa"/>
          </w:tcPr>
          <w:p w:rsidR="004636D4" w:rsidRPr="00BC788E" w:rsidRDefault="004636D4" w:rsidP="00EA39CF">
            <w:pPr>
              <w:pStyle w:val="Title"/>
              <w:pBdr>
                <w:bar w:val="single" w:sz="4" w:color="auto"/>
              </w:pBdr>
              <w:tabs>
                <w:tab w:val="left" w:pos="7097"/>
              </w:tabs>
              <w:jc w:val="left"/>
              <w:rPr>
                <w:rFonts w:ascii="Arial" w:hAnsi="Arial" w:cs="Arial"/>
                <w:sz w:val="20"/>
                <w:szCs w:val="20"/>
                <w:u w:val="single"/>
              </w:rPr>
            </w:pPr>
            <w:r w:rsidRPr="00BC788E">
              <w:rPr>
                <w:rFonts w:ascii="Arial" w:hAnsi="Arial" w:cs="Arial"/>
                <w:sz w:val="20"/>
                <w:szCs w:val="20"/>
                <w:u w:val="single"/>
              </w:rPr>
              <w:t>COMMUNICATION</w:t>
            </w:r>
          </w:p>
          <w:p w:rsidR="005B5830" w:rsidRPr="00D147DE" w:rsidRDefault="004636D4" w:rsidP="00EA39CF">
            <w:pPr>
              <w:autoSpaceDE w:val="0"/>
              <w:autoSpaceDN w:val="0"/>
              <w:adjustRightInd w:val="0"/>
              <w:rPr>
                <w:rFonts w:ascii="Arial" w:hAnsi="Arial" w:cs="Arial"/>
                <w:b/>
              </w:rPr>
            </w:pPr>
            <w:r w:rsidRPr="00BC788E">
              <w:rPr>
                <w:rFonts w:ascii="Arial" w:hAnsi="Arial" w:cs="Arial"/>
                <w:bCs/>
              </w:rPr>
              <w:t>Communicates relevant information clearly and concisely; listens and takes responsibility for understanding; works well in a team environment; shares knowledge and respects differences.  Meets all team deadlines and responsibilities, listens to others and values opinions, welcomes newcomers and promotes a team atmosphere.</w:t>
            </w:r>
          </w:p>
        </w:tc>
        <w:tc>
          <w:tcPr>
            <w:tcW w:w="5400" w:type="dxa"/>
          </w:tcPr>
          <w:p w:rsidR="004636D4" w:rsidRPr="00BC788E" w:rsidRDefault="004636D4" w:rsidP="00EA39CF">
            <w:pPr>
              <w:pStyle w:val="Title"/>
              <w:jc w:val="left"/>
              <w:rPr>
                <w:rFonts w:ascii="Arial" w:hAnsi="Arial" w:cs="Arial"/>
                <w:sz w:val="20"/>
                <w:szCs w:val="20"/>
                <w:u w:val="single"/>
              </w:rPr>
            </w:pPr>
            <w:r w:rsidRPr="00BC788E">
              <w:rPr>
                <w:rFonts w:ascii="Arial" w:hAnsi="Arial" w:cs="Arial"/>
                <w:sz w:val="20"/>
                <w:szCs w:val="20"/>
                <w:u w:val="single"/>
              </w:rPr>
              <w:t>PRODUCTIVITY</w:t>
            </w:r>
          </w:p>
          <w:p w:rsidR="005B5830" w:rsidRPr="00D147DE" w:rsidRDefault="004636D4" w:rsidP="00EA39CF">
            <w:pPr>
              <w:widowControl w:val="0"/>
              <w:rPr>
                <w:rFonts w:ascii="Arial" w:hAnsi="Arial" w:cs="Arial"/>
                <w:b/>
              </w:rPr>
            </w:pPr>
            <w:r w:rsidRPr="00BC788E">
              <w:rPr>
                <w:rFonts w:ascii="Arial" w:hAnsi="Arial" w:cs="Arial"/>
              </w:rPr>
              <w:t>Manages a fair workload, volunteers for additional work, prioritizes tasks, develops good work procedures, manages time well, and handles information flow.</w:t>
            </w:r>
          </w:p>
        </w:tc>
      </w:tr>
      <w:tr w:rsidR="005B5830" w:rsidRPr="00D147DE" w:rsidTr="00EA39CF">
        <w:trPr>
          <w:trHeight w:val="134"/>
          <w:tblHeader/>
        </w:trPr>
        <w:tc>
          <w:tcPr>
            <w:tcW w:w="5400" w:type="dxa"/>
          </w:tcPr>
          <w:p w:rsidR="004636D4" w:rsidRPr="00BC788E" w:rsidRDefault="004636D4" w:rsidP="00EA39CF">
            <w:pPr>
              <w:pStyle w:val="Title"/>
              <w:jc w:val="left"/>
              <w:rPr>
                <w:rFonts w:ascii="Arial" w:hAnsi="Arial" w:cs="Arial"/>
                <w:sz w:val="20"/>
                <w:szCs w:val="20"/>
                <w:u w:val="single"/>
              </w:rPr>
            </w:pPr>
            <w:r>
              <w:rPr>
                <w:rFonts w:ascii="Arial" w:hAnsi="Arial" w:cs="Arial"/>
                <w:sz w:val="20"/>
                <w:szCs w:val="20"/>
                <w:u w:val="single"/>
              </w:rPr>
              <w:t>DECISION MAKING/JUDGMENT</w:t>
            </w:r>
          </w:p>
          <w:p w:rsidR="005B5830" w:rsidRPr="00D147DE" w:rsidRDefault="004636D4" w:rsidP="00EA39CF">
            <w:pPr>
              <w:pStyle w:val="BodyText"/>
              <w:rPr>
                <w:rFonts w:ascii="Arial" w:hAnsi="Arial" w:cs="Arial"/>
                <w:b/>
              </w:rPr>
            </w:pPr>
            <w:r w:rsidRPr="00BC788E">
              <w:rPr>
                <w:rFonts w:ascii="Arial" w:hAnsi="Arial" w:cs="Arial"/>
                <w:bCs/>
              </w:rPr>
              <w:t>Recognizes problems and responds, systematically gathers information, sorts through complex issues, seeks input from others, addresses root cause of issues, makes timely decisions, can make difficult decisions, uses consensus when possible, and communicates decisions to others.  Requests new responsibilities, generates new ideas.</w:t>
            </w:r>
          </w:p>
        </w:tc>
        <w:tc>
          <w:tcPr>
            <w:tcW w:w="5400" w:type="dxa"/>
          </w:tcPr>
          <w:p w:rsidR="004636D4" w:rsidRPr="00310C1F" w:rsidRDefault="004636D4" w:rsidP="00EA39CF">
            <w:pPr>
              <w:pStyle w:val="Title"/>
              <w:jc w:val="left"/>
              <w:rPr>
                <w:rFonts w:ascii="Arial" w:hAnsi="Arial" w:cs="Arial"/>
                <w:sz w:val="20"/>
                <w:szCs w:val="20"/>
                <w:u w:val="single"/>
              </w:rPr>
            </w:pPr>
            <w:r w:rsidRPr="00310C1F">
              <w:rPr>
                <w:rFonts w:ascii="Arial" w:hAnsi="Arial" w:cs="Arial"/>
                <w:sz w:val="20"/>
                <w:szCs w:val="20"/>
                <w:u w:val="single"/>
              </w:rPr>
              <w:t>QUALITY</w:t>
            </w:r>
          </w:p>
          <w:p w:rsidR="005B5830" w:rsidRPr="00D147DE" w:rsidRDefault="004636D4" w:rsidP="00EA39CF">
            <w:pPr>
              <w:rPr>
                <w:rFonts w:ascii="Arial" w:hAnsi="Arial" w:cs="Arial"/>
                <w:b/>
              </w:rPr>
            </w:pPr>
            <w:r w:rsidRPr="00310C1F">
              <w:rPr>
                <w:rFonts w:ascii="Arial" w:hAnsi="Arial" w:cs="Arial"/>
              </w:rPr>
              <w:t>Is attentive to detail and accuracy, is committed to excellence, looks for improvements continuously, monitors quality levels, finds root cause of quality problems, owns/acts on quality problems.</w:t>
            </w:r>
          </w:p>
        </w:tc>
      </w:tr>
      <w:tr w:rsidR="005B5830" w:rsidRPr="00D147DE" w:rsidTr="00EA39CF">
        <w:trPr>
          <w:trHeight w:val="134"/>
          <w:tblHeader/>
        </w:trPr>
        <w:tc>
          <w:tcPr>
            <w:tcW w:w="5400" w:type="dxa"/>
          </w:tcPr>
          <w:p w:rsidR="004636D4" w:rsidRPr="00BC788E" w:rsidRDefault="004636D4" w:rsidP="00EA39CF">
            <w:pPr>
              <w:pStyle w:val="Title"/>
              <w:jc w:val="left"/>
              <w:rPr>
                <w:rFonts w:ascii="Arial" w:hAnsi="Arial" w:cs="Arial"/>
                <w:sz w:val="20"/>
                <w:szCs w:val="20"/>
                <w:u w:val="single"/>
              </w:rPr>
            </w:pPr>
            <w:r w:rsidRPr="00BC788E">
              <w:rPr>
                <w:rFonts w:ascii="Arial" w:hAnsi="Arial" w:cs="Arial"/>
                <w:sz w:val="20"/>
                <w:szCs w:val="20"/>
                <w:u w:val="single"/>
              </w:rPr>
              <w:t>DEPEND</w:t>
            </w:r>
            <w:r>
              <w:rPr>
                <w:rFonts w:ascii="Arial" w:hAnsi="Arial" w:cs="Arial"/>
                <w:sz w:val="20"/>
                <w:szCs w:val="20"/>
                <w:u w:val="single"/>
              </w:rPr>
              <w:t>A</w:t>
            </w:r>
            <w:r w:rsidRPr="00BC788E">
              <w:rPr>
                <w:rFonts w:ascii="Arial" w:hAnsi="Arial" w:cs="Arial"/>
                <w:sz w:val="20"/>
                <w:szCs w:val="20"/>
                <w:u w:val="single"/>
              </w:rPr>
              <w:t>BILITY</w:t>
            </w:r>
          </w:p>
          <w:p w:rsidR="005B5830" w:rsidRDefault="004636D4" w:rsidP="00EA39CF">
            <w:pPr>
              <w:rPr>
                <w:rFonts w:ascii="Arial" w:hAnsi="Arial" w:cs="Arial"/>
                <w:sz w:val="18"/>
                <w:szCs w:val="18"/>
              </w:rPr>
            </w:pPr>
            <w:r w:rsidRPr="00BC788E">
              <w:rPr>
                <w:rFonts w:ascii="Arial" w:hAnsi="Arial" w:cs="Arial"/>
                <w:bCs/>
              </w:rPr>
              <w:t>Meets commitments, works independently, accepts accountability, handles change, sets personal standards, stays focused under pressure, and meets attendance/punctuality requirements.</w:t>
            </w:r>
          </w:p>
          <w:p w:rsidR="005B5830" w:rsidRPr="00D147DE" w:rsidRDefault="005B5830" w:rsidP="00EA39CF">
            <w:pPr>
              <w:rPr>
                <w:rFonts w:ascii="Arial" w:hAnsi="Arial" w:cs="Arial"/>
                <w:b/>
              </w:rPr>
            </w:pPr>
          </w:p>
        </w:tc>
        <w:tc>
          <w:tcPr>
            <w:tcW w:w="5400" w:type="dxa"/>
          </w:tcPr>
          <w:p w:rsidR="004636D4" w:rsidRPr="00310C1F" w:rsidRDefault="004636D4" w:rsidP="00EA39CF">
            <w:pPr>
              <w:pStyle w:val="Title"/>
              <w:jc w:val="left"/>
              <w:rPr>
                <w:rFonts w:ascii="Arial" w:hAnsi="Arial" w:cs="Arial"/>
                <w:sz w:val="20"/>
                <w:szCs w:val="20"/>
                <w:u w:val="single"/>
              </w:rPr>
            </w:pPr>
            <w:r>
              <w:rPr>
                <w:rFonts w:ascii="Arial" w:hAnsi="Arial" w:cs="Arial"/>
                <w:sz w:val="20"/>
                <w:szCs w:val="20"/>
                <w:u w:val="single"/>
              </w:rPr>
              <w:t>SUPERVISORY SKILLS</w:t>
            </w:r>
            <w:r w:rsidRPr="00310C1F">
              <w:rPr>
                <w:rFonts w:ascii="Arial" w:hAnsi="Arial" w:cs="Arial"/>
                <w:sz w:val="20"/>
                <w:szCs w:val="20"/>
                <w:u w:val="single"/>
              </w:rPr>
              <w:t xml:space="preserve"> (if applicable):</w:t>
            </w:r>
          </w:p>
          <w:p w:rsidR="005B5830" w:rsidRPr="00D147DE" w:rsidRDefault="004636D4" w:rsidP="00EA39CF">
            <w:pPr>
              <w:rPr>
                <w:rFonts w:ascii="Arial" w:hAnsi="Arial" w:cs="Arial"/>
                <w:b/>
              </w:rPr>
            </w:pPr>
            <w:r w:rsidRPr="00310C1F">
              <w:rPr>
                <w:rFonts w:ascii="Arial" w:hAnsi="Arial" w:cs="Arial"/>
              </w:rPr>
              <w:t>Makes effective use of personnel; trains, instructs, guides, and develops employees to do better work and assume more responsibility; effectively delegates, monitors, and follows up.</w:t>
            </w:r>
          </w:p>
        </w:tc>
      </w:tr>
      <w:tr w:rsidR="004636D4" w:rsidRPr="00D147DE" w:rsidTr="00EA39CF">
        <w:trPr>
          <w:trHeight w:val="134"/>
          <w:tblHeader/>
        </w:trPr>
        <w:tc>
          <w:tcPr>
            <w:tcW w:w="5400" w:type="dxa"/>
          </w:tcPr>
          <w:p w:rsidR="004636D4" w:rsidRPr="00BC788E" w:rsidRDefault="004636D4" w:rsidP="00EA39CF">
            <w:pPr>
              <w:pStyle w:val="Title"/>
              <w:jc w:val="left"/>
              <w:rPr>
                <w:rFonts w:ascii="Arial" w:hAnsi="Arial" w:cs="Arial"/>
                <w:sz w:val="20"/>
                <w:szCs w:val="20"/>
                <w:u w:val="single"/>
              </w:rPr>
            </w:pPr>
            <w:r w:rsidRPr="00BC788E">
              <w:rPr>
                <w:rFonts w:ascii="Arial" w:hAnsi="Arial" w:cs="Arial"/>
                <w:sz w:val="20"/>
                <w:szCs w:val="20"/>
                <w:u w:val="single"/>
              </w:rPr>
              <w:t>CUSTOMER FOCUS</w:t>
            </w:r>
          </w:p>
          <w:p w:rsidR="004636D4" w:rsidRPr="004636D4" w:rsidRDefault="004636D4" w:rsidP="00EA39CF">
            <w:pPr>
              <w:pStyle w:val="Title"/>
              <w:jc w:val="left"/>
              <w:rPr>
                <w:rFonts w:ascii="Arial" w:hAnsi="Arial" w:cs="Arial"/>
                <w:b w:val="0"/>
                <w:sz w:val="20"/>
                <w:szCs w:val="20"/>
                <w:u w:val="single"/>
              </w:rPr>
            </w:pPr>
            <w:r w:rsidRPr="004636D4">
              <w:rPr>
                <w:rFonts w:ascii="Arial" w:hAnsi="Arial" w:cs="Arial"/>
                <w:b w:val="0"/>
                <w:sz w:val="20"/>
                <w:szCs w:val="20"/>
              </w:rPr>
              <w:t>Handles customer questions and complaints, handles service problems politely and efficiently, always available for customer, builds customer confidence, ensures commitments to customer are met, maintains pleasant and professional image.</w:t>
            </w:r>
          </w:p>
        </w:tc>
        <w:tc>
          <w:tcPr>
            <w:tcW w:w="5400" w:type="dxa"/>
          </w:tcPr>
          <w:p w:rsidR="004636D4" w:rsidRPr="00D147DE" w:rsidRDefault="004636D4" w:rsidP="00EA39CF">
            <w:pPr>
              <w:rPr>
                <w:rFonts w:ascii="Arial" w:hAnsi="Arial" w:cs="Arial"/>
                <w:b/>
              </w:rPr>
            </w:pPr>
          </w:p>
        </w:tc>
      </w:tr>
    </w:tbl>
    <w:p w:rsidR="00354BFE" w:rsidRDefault="00354BFE"/>
    <w:p w:rsidR="00354BFE" w:rsidRPr="00EA39CF" w:rsidRDefault="00EA39CF">
      <w:pPr>
        <w:rPr>
          <w:rFonts w:ascii="Arial" w:hAnsi="Arial" w:cs="Arial"/>
        </w:rPr>
      </w:pPr>
      <w:r w:rsidRPr="00EA39CF">
        <w:rPr>
          <w:rFonts w:ascii="Arial" w:hAnsi="Arial" w:cs="Arial"/>
          <w:b/>
        </w:rPr>
        <w:t>SECTION 2: GENERAL COMPETENCIES</w:t>
      </w:r>
      <w:r w:rsidRPr="00EA39CF">
        <w:rPr>
          <w:rFonts w:ascii="Arial" w:hAnsi="Arial" w:cs="Arial"/>
        </w:rPr>
        <w:t xml:space="preserve"> </w:t>
      </w:r>
      <w:r w:rsidRPr="00EA39CF">
        <w:rPr>
          <w:rFonts w:ascii="Arial" w:hAnsi="Arial" w:cs="Arial"/>
          <w:b/>
        </w:rPr>
        <w:t xml:space="preserve">– </w:t>
      </w:r>
      <w:r w:rsidRPr="00EA39CF">
        <w:rPr>
          <w:rFonts w:ascii="Arial" w:hAnsi="Arial" w:cs="Arial"/>
        </w:rPr>
        <w:t>employees will also be evaluated on the following competencies:</w:t>
      </w:r>
      <w:r w:rsidR="00354BFE" w:rsidRPr="00EA39CF">
        <w:rPr>
          <w:rFonts w:ascii="Arial" w:hAnsi="Arial" w:cs="Arial"/>
        </w:rPr>
        <w:br w:type="page"/>
      </w:r>
    </w:p>
    <w:p w:rsidR="00354BFE" w:rsidRDefault="00354BFE"/>
    <w:p w:rsidR="00403903" w:rsidRDefault="00403903" w:rsidP="00403903">
      <w:pPr>
        <w:rPr>
          <w:rFonts w:ascii="Arial" w:hAnsi="Arial" w:cs="Arial"/>
          <w:b/>
        </w:rPr>
      </w:pPr>
      <w:r w:rsidRPr="00905163">
        <w:rPr>
          <w:rFonts w:ascii="Arial" w:hAnsi="Arial" w:cs="Arial"/>
          <w:b/>
        </w:rPr>
        <w:t>Section 3. Guidance for Professional Development and Job Growth</w:t>
      </w:r>
    </w:p>
    <w:p w:rsidR="00403903" w:rsidRDefault="00403903" w:rsidP="00403903">
      <w:pPr>
        <w:jc w:val="center"/>
        <w:rPr>
          <w:rFonts w:ascii="Arial" w:hAnsi="Arial" w:cs="Arial"/>
          <w:b/>
        </w:rPr>
      </w:pPr>
    </w:p>
    <w:p w:rsidR="00403903" w:rsidRPr="00E057B4" w:rsidRDefault="00403903" w:rsidP="00403903">
      <w:pPr>
        <w:rPr>
          <w:rFonts w:ascii="Arial" w:hAnsi="Arial" w:cs="Arial"/>
        </w:rPr>
      </w:pPr>
      <w:r>
        <w:rPr>
          <w:rFonts w:ascii="Arial" w:hAnsi="Arial" w:cs="Arial"/>
          <w:b/>
          <w:noProof/>
        </w:rPr>
        <mc:AlternateContent>
          <mc:Choice Requires="wps">
            <w:drawing>
              <wp:inline distT="0" distB="0" distL="0" distR="0" wp14:anchorId="3335A79E" wp14:editId="2C6C3024">
                <wp:extent cx="5486400" cy="877519"/>
                <wp:effectExtent l="0" t="0" r="19050" b="18415"/>
                <wp:docPr id="4" name="Text Box 4" descr="Guidance for professional development and job growth" title="Guidance for professional development"/>
                <wp:cNvGraphicFramePr/>
                <a:graphic xmlns:a="http://schemas.openxmlformats.org/drawingml/2006/main">
                  <a:graphicData uri="http://schemas.microsoft.com/office/word/2010/wordprocessingShape">
                    <wps:wsp>
                      <wps:cNvSpPr txBox="1"/>
                      <wps:spPr>
                        <a:xfrm>
                          <a:off x="0" y="0"/>
                          <a:ext cx="5486400" cy="877519"/>
                        </a:xfrm>
                        <a:prstGeom prst="rect">
                          <a:avLst/>
                        </a:prstGeom>
                        <a:solidFill>
                          <a:schemeClr val="lt1"/>
                        </a:solidFill>
                        <a:ln w="6350">
                          <a:solidFill>
                            <a:prstClr val="black"/>
                          </a:solidFill>
                        </a:ln>
                      </wps:spPr>
                      <wps:txbx>
                        <w:txbxContent>
                          <w:p w:rsidR="00403903" w:rsidRDefault="00403903" w:rsidP="0040390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35A79E" id="Text Box 4" o:spid="_x0000_s1028" type="#_x0000_t202" alt="Title: Guidance for professional development - Description: Guidance for professional development and job growth" style="width:6in;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" fillcolor="white [3201]" strokeweight=".5pt">
                <v:textbox>
                  <w:txbxContent>
                    <w:p w:rsidR="00403903" w:rsidRDefault="00403903" w:rsidP="00403903">
                      <w:pPr>
                        <w:pStyle w:val="ListParagraph"/>
                      </w:pPr>
                    </w:p>
                  </w:txbxContent>
                </v:textbox>
                <w10:anchorlock/>
              </v:shape>
            </w:pict>
          </mc:Fallback>
        </mc:AlternateContent>
      </w:r>
    </w:p>
    <w:p w:rsidR="00403903" w:rsidRDefault="00403903" w:rsidP="00403903">
      <w:pPr>
        <w:rPr>
          <w:rFonts w:ascii="Arial" w:hAnsi="Arial" w:cs="Arial"/>
        </w:rPr>
      </w:pPr>
    </w:p>
    <w:p w:rsidR="00403903" w:rsidRDefault="00403903" w:rsidP="00403903">
      <w:pPr>
        <w:rPr>
          <w:rFonts w:ascii="Arial" w:hAnsi="Arial" w:cs="Arial"/>
        </w:rPr>
      </w:pPr>
    </w:p>
    <w:p w:rsidR="00403903" w:rsidRDefault="00403903" w:rsidP="00403903">
      <w:pPr>
        <w:tabs>
          <w:tab w:val="left" w:pos="3795"/>
        </w:tabs>
        <w:rPr>
          <w:rFonts w:ascii="Arial" w:hAnsi="Arial" w:cs="Arial"/>
          <w:b/>
        </w:rPr>
      </w:pPr>
      <w:r w:rsidRPr="00E057B4">
        <w:rPr>
          <w:rFonts w:ascii="Arial" w:hAnsi="Arial" w:cs="Arial"/>
          <w:b/>
        </w:rPr>
        <w:t>Section 4. Supervisory and Functional Relationships</w:t>
      </w:r>
    </w:p>
    <w:p w:rsidR="00403903" w:rsidRDefault="00403903" w:rsidP="00403903">
      <w:pPr>
        <w:tabs>
          <w:tab w:val="left" w:pos="3795"/>
        </w:tabs>
        <w:jc w:val="center"/>
        <w:rPr>
          <w:rFonts w:ascii="Arial" w:hAnsi="Arial" w:cs="Arial"/>
          <w:b/>
        </w:rPr>
      </w:pPr>
    </w:p>
    <w:p w:rsidR="00403903" w:rsidRPr="000A6978" w:rsidRDefault="00403903" w:rsidP="00403903">
      <w:pPr>
        <w:tabs>
          <w:tab w:val="left" w:pos="3795"/>
        </w:tabs>
        <w:rPr>
          <w:rFonts w:ascii="Arial" w:hAnsi="Arial" w:cs="Arial"/>
        </w:rPr>
      </w:pPr>
      <w:r>
        <w:rPr>
          <w:rFonts w:ascii="Arial" w:hAnsi="Arial" w:cs="Arial"/>
        </w:rPr>
        <w:t>Indicate supervisory/direct reporting relationships (i.e. Organizational Chart)</w:t>
      </w:r>
    </w:p>
    <w:p w:rsidR="00403903" w:rsidRDefault="00403903" w:rsidP="00403903">
      <w:pPr>
        <w:tabs>
          <w:tab w:val="left" w:pos="3795"/>
        </w:tabs>
        <w:jc w:val="center"/>
        <w:rPr>
          <w:rFonts w:ascii="Arial" w:hAnsi="Arial" w:cs="Arial"/>
          <w:b/>
        </w:rPr>
      </w:pPr>
      <w:r>
        <w:rPr>
          <w:rFonts w:ascii="Arial" w:hAnsi="Arial" w:cs="Arial"/>
          <w:b/>
          <w:noProof/>
        </w:rPr>
        <mc:AlternateContent>
          <mc:Choice Requires="wps">
            <w:drawing>
              <wp:inline distT="0" distB="0" distL="0" distR="0" wp14:anchorId="4D7FA374" wp14:editId="34AE72D5">
                <wp:extent cx="5486400" cy="838200"/>
                <wp:effectExtent l="0" t="0" r="19050" b="19050"/>
                <wp:docPr id="5" name="Text Box 5" descr="Supervisory relationships" title="Supervisory relationships"/>
                <wp:cNvGraphicFramePr/>
                <a:graphic xmlns:a="http://schemas.openxmlformats.org/drawingml/2006/main">
                  <a:graphicData uri="http://schemas.microsoft.com/office/word/2010/wordprocessingShape">
                    <wps:wsp>
                      <wps:cNvSpPr txBox="1"/>
                      <wps:spPr>
                        <a:xfrm>
                          <a:off x="0" y="0"/>
                          <a:ext cx="5486400" cy="838200"/>
                        </a:xfrm>
                        <a:prstGeom prst="rect">
                          <a:avLst/>
                        </a:prstGeom>
                        <a:solidFill>
                          <a:schemeClr val="lt1"/>
                        </a:solidFill>
                        <a:ln w="6350">
                          <a:solidFill>
                            <a:prstClr val="black"/>
                          </a:solidFill>
                        </a:ln>
                      </wps:spPr>
                      <wps:txbx>
                        <w:txbxContent>
                          <w:p w:rsidR="00403903" w:rsidRDefault="00403903" w:rsidP="0040390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7FA374" id="Text Box 5" o:spid="_x0000_s1029" type="#_x0000_t202" alt="Title: Supervisory relationships - Description: Supervisory relationships" style="width:6in;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" fillcolor="white [3201]" strokeweight=".5pt">
                <v:textbox>
                  <w:txbxContent>
                    <w:p w:rsidR="00403903" w:rsidRDefault="00403903" w:rsidP="00403903">
                      <w:pPr>
                        <w:pStyle w:val="ListParagraph"/>
                      </w:pPr>
                    </w:p>
                  </w:txbxContent>
                </v:textbox>
                <w10:anchorlock/>
              </v:shape>
            </w:pict>
          </mc:Fallback>
        </mc:AlternateContent>
      </w:r>
    </w:p>
    <w:p w:rsidR="00403903" w:rsidRDefault="00403903" w:rsidP="00403903">
      <w:pPr>
        <w:tabs>
          <w:tab w:val="left" w:pos="3795"/>
        </w:tabs>
        <w:jc w:val="center"/>
        <w:rPr>
          <w:rFonts w:ascii="Arial" w:hAnsi="Arial" w:cs="Arial"/>
          <w:b/>
        </w:rPr>
      </w:pPr>
    </w:p>
    <w:p w:rsidR="00403903" w:rsidRDefault="00403903" w:rsidP="00403903">
      <w:pPr>
        <w:tabs>
          <w:tab w:val="left" w:pos="3795"/>
        </w:tabs>
        <w:rPr>
          <w:rFonts w:ascii="Arial" w:hAnsi="Arial" w:cs="Arial"/>
        </w:rPr>
      </w:pPr>
      <w:r>
        <w:rPr>
          <w:rFonts w:ascii="Arial" w:hAnsi="Arial" w:cs="Arial"/>
        </w:rPr>
        <w:t>Indicate functional relationships (i.e. work groups, committees, joint projects)</w:t>
      </w:r>
      <w:r w:rsidRPr="00812CDE">
        <w:rPr>
          <w:rFonts w:ascii="Arial" w:hAnsi="Arial" w:cs="Arial"/>
          <w:b/>
          <w:noProof/>
        </w:rPr>
        <w:t xml:space="preserve"> </w:t>
      </w:r>
      <w:r>
        <w:rPr>
          <w:rFonts w:ascii="Arial" w:hAnsi="Arial" w:cs="Arial"/>
          <w:b/>
          <w:noProof/>
        </w:rPr>
        <mc:AlternateContent>
          <mc:Choice Requires="wps">
            <w:drawing>
              <wp:inline distT="0" distB="0" distL="0" distR="0" wp14:anchorId="2378191E" wp14:editId="51684F2A">
                <wp:extent cx="5486400" cy="866775"/>
                <wp:effectExtent l="0" t="0" r="19050" b="28575"/>
                <wp:docPr id="6" name="Text Box 6" descr="Functional relationships" title="Functional relationships"/>
                <wp:cNvGraphicFramePr/>
                <a:graphic xmlns:a="http://schemas.openxmlformats.org/drawingml/2006/main">
                  <a:graphicData uri="http://schemas.microsoft.com/office/word/2010/wordprocessingShape">
                    <wps:wsp>
                      <wps:cNvSpPr txBox="1"/>
                      <wps:spPr>
                        <a:xfrm>
                          <a:off x="0" y="0"/>
                          <a:ext cx="5486400" cy="866775"/>
                        </a:xfrm>
                        <a:prstGeom prst="rect">
                          <a:avLst/>
                        </a:prstGeom>
                        <a:solidFill>
                          <a:schemeClr val="lt1"/>
                        </a:solidFill>
                        <a:ln w="6350">
                          <a:solidFill>
                            <a:prstClr val="black"/>
                          </a:solidFill>
                        </a:ln>
                      </wps:spPr>
                      <wps:txbx>
                        <w:txbxContent>
                          <w:p w:rsidR="00403903" w:rsidRDefault="00403903" w:rsidP="0040390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78191E" id="Text Box 6" o:spid="_x0000_s1030" type="#_x0000_t202" alt="Title: Functional relationships - Description: Functional relationships" style="width:6in;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" fillcolor="white [3201]" strokeweight=".5pt">
                <v:textbox>
                  <w:txbxContent>
                    <w:p w:rsidR="00403903" w:rsidRDefault="00403903" w:rsidP="00403903">
                      <w:pPr>
                        <w:pStyle w:val="ListParagraph"/>
                      </w:pPr>
                    </w:p>
                  </w:txbxContent>
                </v:textbox>
                <w10:anchorlock/>
              </v:shape>
            </w:pict>
          </mc:Fallback>
        </mc:AlternateContent>
      </w:r>
    </w:p>
    <w:p w:rsidR="00403903" w:rsidRDefault="00403903" w:rsidP="00403903">
      <w:pPr>
        <w:rPr>
          <w:rFonts w:ascii="Arial" w:hAnsi="Arial" w:cs="Arial"/>
        </w:rPr>
      </w:pPr>
    </w:p>
    <w:p w:rsidR="00403903" w:rsidRDefault="00403903" w:rsidP="00403903">
      <w:pPr>
        <w:tabs>
          <w:tab w:val="left" w:pos="3000"/>
        </w:tabs>
        <w:jc w:val="center"/>
        <w:rPr>
          <w:rFonts w:ascii="Arial" w:hAnsi="Arial" w:cs="Arial"/>
          <w:b/>
        </w:rPr>
      </w:pPr>
    </w:p>
    <w:p w:rsidR="00403903" w:rsidRDefault="00403903" w:rsidP="00403903">
      <w:pPr>
        <w:tabs>
          <w:tab w:val="left" w:pos="3000"/>
        </w:tabs>
        <w:rPr>
          <w:rFonts w:ascii="Arial" w:hAnsi="Arial" w:cs="Arial"/>
          <w:b/>
        </w:rPr>
      </w:pPr>
      <w:r w:rsidRPr="00821381">
        <w:rPr>
          <w:rFonts w:ascii="Arial" w:hAnsi="Arial" w:cs="Arial"/>
          <w:b/>
        </w:rPr>
        <w:t>Section 5. Secondary Source Consultation</w:t>
      </w:r>
    </w:p>
    <w:p w:rsidR="00403903" w:rsidRDefault="00403903" w:rsidP="00403903">
      <w:pPr>
        <w:tabs>
          <w:tab w:val="left" w:pos="3000"/>
        </w:tabs>
        <w:jc w:val="center"/>
        <w:rPr>
          <w:rFonts w:ascii="Arial" w:hAnsi="Arial" w:cs="Arial"/>
          <w:b/>
        </w:rPr>
      </w:pPr>
    </w:p>
    <w:p w:rsidR="00403903" w:rsidRDefault="00403903" w:rsidP="00403903">
      <w:pPr>
        <w:tabs>
          <w:tab w:val="left" w:pos="3000"/>
        </w:tabs>
        <w:rPr>
          <w:rFonts w:ascii="Arial" w:hAnsi="Arial" w:cs="Arial"/>
          <w:sz w:val="18"/>
          <w:szCs w:val="18"/>
        </w:rPr>
      </w:pPr>
      <w:r w:rsidRPr="00D147DE">
        <w:rPr>
          <w:rFonts w:ascii="Arial" w:hAnsi="Arial" w:cs="Arial"/>
          <w:sz w:val="18"/>
          <w:szCs w:val="18"/>
        </w:rPr>
        <w:t>Identify individuals, departments, other offices, or agencies which are involved with the performance of the employee and may be consulted as part of the evaluation process.</w:t>
      </w:r>
    </w:p>
    <w:p w:rsidR="00403903" w:rsidRDefault="00403903" w:rsidP="00403903">
      <w:pPr>
        <w:tabs>
          <w:tab w:val="left" w:pos="3000"/>
        </w:tabs>
        <w:rPr>
          <w:rFonts w:ascii="Arial" w:hAnsi="Arial" w:cs="Arial"/>
          <w:sz w:val="18"/>
          <w:szCs w:val="18"/>
        </w:rPr>
      </w:pPr>
    </w:p>
    <w:p w:rsidR="00403903" w:rsidRPr="00821381" w:rsidRDefault="00403903" w:rsidP="00403903">
      <w:pPr>
        <w:tabs>
          <w:tab w:val="left" w:pos="3000"/>
        </w:tabs>
        <w:rPr>
          <w:rFonts w:ascii="Arial" w:hAnsi="Arial" w:cs="Arial"/>
          <w:b/>
        </w:rPr>
      </w:pPr>
      <w:r>
        <w:rPr>
          <w:rFonts w:ascii="Arial" w:hAnsi="Arial" w:cs="Arial"/>
          <w:b/>
          <w:noProof/>
        </w:rPr>
        <mc:AlternateContent>
          <mc:Choice Requires="wps">
            <w:drawing>
              <wp:inline distT="0" distB="0" distL="0" distR="0" wp14:anchorId="29B1F219" wp14:editId="2AA17BE1">
                <wp:extent cx="5486400" cy="1943100"/>
                <wp:effectExtent l="0" t="0" r="19050" b="19050"/>
                <wp:docPr id="7" name="Text Box 7" descr="Identify agencies involved in employee performance" title="Identify agencies involved in employee performance"/>
                <wp:cNvGraphicFramePr/>
                <a:graphic xmlns:a="http://schemas.openxmlformats.org/drawingml/2006/main">
                  <a:graphicData uri="http://schemas.microsoft.com/office/word/2010/wordprocessingShape">
                    <wps:wsp>
                      <wps:cNvSpPr txBox="1"/>
                      <wps:spPr>
                        <a:xfrm>
                          <a:off x="0" y="0"/>
                          <a:ext cx="5486400" cy="1943100"/>
                        </a:xfrm>
                        <a:prstGeom prst="rect">
                          <a:avLst/>
                        </a:prstGeom>
                        <a:solidFill>
                          <a:schemeClr val="lt1"/>
                        </a:solidFill>
                        <a:ln w="6350">
                          <a:solidFill>
                            <a:prstClr val="black"/>
                          </a:solidFill>
                        </a:ln>
                      </wps:spPr>
                      <wps:txbx>
                        <w:txbxContent>
                          <w:p w:rsidR="00403903" w:rsidRDefault="00403903" w:rsidP="0040390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B1F219" id="Text Box 7" o:spid="_x0000_s1031" type="#_x0000_t202" alt="Title: Identify agencies involved in employee performance - Description: Identify agencies involved in employee performance" style="width:6in;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" fillcolor="white [3201]" strokeweight=".5pt">
                <v:textbox>
                  <w:txbxContent>
                    <w:p w:rsidR="00403903" w:rsidRDefault="00403903" w:rsidP="00403903">
                      <w:pPr>
                        <w:pStyle w:val="ListParagraph"/>
                      </w:pPr>
                    </w:p>
                  </w:txbxContent>
                </v:textbox>
                <w10:anchorlock/>
              </v:shape>
            </w:pict>
          </mc:Fallback>
        </mc:AlternateContent>
      </w:r>
    </w:p>
    <w:p w:rsidR="00771BB2" w:rsidRPr="006247B5" w:rsidRDefault="00771BB2" w:rsidP="006247B5">
      <w:pPr>
        <w:rPr>
          <w:rFonts w:ascii="Arial" w:hAnsi="Arial" w:cs="Arial"/>
        </w:rPr>
      </w:pPr>
      <w:bookmarkStart w:id="0" w:name="_GoBack"/>
      <w:bookmarkEnd w:id="0"/>
    </w:p>
    <w:sectPr w:rsidR="00771BB2" w:rsidRPr="006247B5" w:rsidSect="00EA39CF">
      <w:footerReference w:type="default" r:id="rId8"/>
      <w:pgSz w:w="12240" w:h="15840"/>
      <w:pgMar w:top="72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33B" w:rsidRDefault="005D233B">
      <w:r>
        <w:separator/>
      </w:r>
    </w:p>
  </w:endnote>
  <w:endnote w:type="continuationSeparator" w:id="0">
    <w:p w:rsidR="005D233B" w:rsidRDefault="005D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C36" w:rsidRPr="000D0D24" w:rsidRDefault="00EE3C36" w:rsidP="000B3B44">
    <w:pPr>
      <w:pStyle w:val="Footer"/>
      <w:rPr>
        <w:rFonts w:ascii="Arial" w:hAnsi="Arial" w:cs="Arial"/>
      </w:rPr>
    </w:pPr>
    <w:r w:rsidRPr="000D0D24">
      <w:rPr>
        <w:rFonts w:ascii="Arial" w:hAnsi="Arial" w:cs="Arial"/>
      </w:rPr>
      <w:t xml:space="preserve">Page </w:t>
    </w:r>
    <w:r w:rsidR="002C23D5" w:rsidRPr="000D0D24">
      <w:rPr>
        <w:rFonts w:ascii="Arial" w:hAnsi="Arial" w:cs="Arial"/>
      </w:rPr>
      <w:fldChar w:fldCharType="begin"/>
    </w:r>
    <w:r w:rsidRPr="000D0D24">
      <w:rPr>
        <w:rFonts w:ascii="Arial" w:hAnsi="Arial" w:cs="Arial"/>
      </w:rPr>
      <w:instrText xml:space="preserve"> PAGE </w:instrText>
    </w:r>
    <w:r w:rsidR="002C23D5" w:rsidRPr="000D0D24">
      <w:rPr>
        <w:rFonts w:ascii="Arial" w:hAnsi="Arial" w:cs="Arial"/>
      </w:rPr>
      <w:fldChar w:fldCharType="separate"/>
    </w:r>
    <w:r w:rsidR="00DA62F5">
      <w:rPr>
        <w:rFonts w:ascii="Arial" w:hAnsi="Arial" w:cs="Arial"/>
        <w:noProof/>
      </w:rPr>
      <w:t>1</w:t>
    </w:r>
    <w:r w:rsidR="002C23D5" w:rsidRPr="000D0D24">
      <w:rPr>
        <w:rFonts w:ascii="Arial" w:hAnsi="Arial" w:cs="Arial"/>
      </w:rPr>
      <w:fldChar w:fldCharType="end"/>
    </w:r>
    <w:r w:rsidRPr="000D0D24">
      <w:rPr>
        <w:rFonts w:ascii="Arial" w:hAnsi="Arial" w:cs="Arial"/>
      </w:rPr>
      <w:t xml:space="preserve"> of </w:t>
    </w:r>
    <w:r w:rsidR="002C23D5" w:rsidRPr="000D0D24">
      <w:rPr>
        <w:rFonts w:ascii="Arial" w:hAnsi="Arial" w:cs="Arial"/>
      </w:rPr>
      <w:fldChar w:fldCharType="begin"/>
    </w:r>
    <w:r w:rsidRPr="000D0D24">
      <w:rPr>
        <w:rFonts w:ascii="Arial" w:hAnsi="Arial" w:cs="Arial"/>
      </w:rPr>
      <w:instrText xml:space="preserve"> NUMPAGES </w:instrText>
    </w:r>
    <w:r w:rsidR="002C23D5" w:rsidRPr="000D0D24">
      <w:rPr>
        <w:rFonts w:ascii="Arial" w:hAnsi="Arial" w:cs="Arial"/>
      </w:rPr>
      <w:fldChar w:fldCharType="separate"/>
    </w:r>
    <w:r w:rsidR="00DA62F5">
      <w:rPr>
        <w:rFonts w:ascii="Arial" w:hAnsi="Arial" w:cs="Arial"/>
        <w:noProof/>
      </w:rPr>
      <w:t>4</w:t>
    </w:r>
    <w:r w:rsidR="002C23D5" w:rsidRPr="000D0D24">
      <w:rPr>
        <w:rFonts w:ascii="Arial" w:hAnsi="Arial" w:cs="Arial"/>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33B" w:rsidRDefault="005D233B">
      <w:r>
        <w:separator/>
      </w:r>
    </w:p>
  </w:footnote>
  <w:footnote w:type="continuationSeparator" w:id="0">
    <w:p w:rsidR="005D233B" w:rsidRDefault="005D2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7C1"/>
    <w:multiLevelType w:val="hybridMultilevel"/>
    <w:tmpl w:val="A5C02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73E1C"/>
    <w:multiLevelType w:val="hybridMultilevel"/>
    <w:tmpl w:val="952E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96940"/>
    <w:multiLevelType w:val="hybridMultilevel"/>
    <w:tmpl w:val="146A7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71B58"/>
    <w:multiLevelType w:val="hybridMultilevel"/>
    <w:tmpl w:val="48844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4430F"/>
    <w:multiLevelType w:val="hybridMultilevel"/>
    <w:tmpl w:val="B7B4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52381"/>
    <w:multiLevelType w:val="hybridMultilevel"/>
    <w:tmpl w:val="6B46F05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01A5B"/>
    <w:multiLevelType w:val="hybridMultilevel"/>
    <w:tmpl w:val="96F0D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F685C"/>
    <w:multiLevelType w:val="hybridMultilevel"/>
    <w:tmpl w:val="97D68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0E"/>
    <w:rsid w:val="00021F55"/>
    <w:rsid w:val="00030EA0"/>
    <w:rsid w:val="00040E02"/>
    <w:rsid w:val="000508B7"/>
    <w:rsid w:val="00051F4F"/>
    <w:rsid w:val="00052EF6"/>
    <w:rsid w:val="00056CD1"/>
    <w:rsid w:val="000671B5"/>
    <w:rsid w:val="00071936"/>
    <w:rsid w:val="0009021C"/>
    <w:rsid w:val="000B2FDA"/>
    <w:rsid w:val="000B3B44"/>
    <w:rsid w:val="000C38ED"/>
    <w:rsid w:val="000C60C9"/>
    <w:rsid w:val="000D0D24"/>
    <w:rsid w:val="000E39DD"/>
    <w:rsid w:val="000E7739"/>
    <w:rsid w:val="00101FAE"/>
    <w:rsid w:val="00121822"/>
    <w:rsid w:val="0012488F"/>
    <w:rsid w:val="00126FE8"/>
    <w:rsid w:val="00163E5F"/>
    <w:rsid w:val="0017716C"/>
    <w:rsid w:val="001A23F2"/>
    <w:rsid w:val="001A3072"/>
    <w:rsid w:val="001A5D18"/>
    <w:rsid w:val="001B64C8"/>
    <w:rsid w:val="001C13DA"/>
    <w:rsid w:val="001D26F5"/>
    <w:rsid w:val="001E22B9"/>
    <w:rsid w:val="001F103D"/>
    <w:rsid w:val="001F67C4"/>
    <w:rsid w:val="00215C2B"/>
    <w:rsid w:val="0022071F"/>
    <w:rsid w:val="00266CFD"/>
    <w:rsid w:val="00270A16"/>
    <w:rsid w:val="002B58B8"/>
    <w:rsid w:val="002C23D5"/>
    <w:rsid w:val="002C4914"/>
    <w:rsid w:val="002D23AD"/>
    <w:rsid w:val="002D7285"/>
    <w:rsid w:val="002E5904"/>
    <w:rsid w:val="002E6299"/>
    <w:rsid w:val="002F054B"/>
    <w:rsid w:val="00301F16"/>
    <w:rsid w:val="003125C9"/>
    <w:rsid w:val="00314071"/>
    <w:rsid w:val="00317235"/>
    <w:rsid w:val="0032149B"/>
    <w:rsid w:val="00326FC9"/>
    <w:rsid w:val="00343776"/>
    <w:rsid w:val="00347FD1"/>
    <w:rsid w:val="00353682"/>
    <w:rsid w:val="00354BFE"/>
    <w:rsid w:val="0036090E"/>
    <w:rsid w:val="003626E4"/>
    <w:rsid w:val="00362C83"/>
    <w:rsid w:val="00375D35"/>
    <w:rsid w:val="00377762"/>
    <w:rsid w:val="00390A7A"/>
    <w:rsid w:val="003921CF"/>
    <w:rsid w:val="003C75BA"/>
    <w:rsid w:val="003D6210"/>
    <w:rsid w:val="003E5B75"/>
    <w:rsid w:val="00403903"/>
    <w:rsid w:val="004118A3"/>
    <w:rsid w:val="00414828"/>
    <w:rsid w:val="0041541F"/>
    <w:rsid w:val="00416F05"/>
    <w:rsid w:val="004170C7"/>
    <w:rsid w:val="0043387B"/>
    <w:rsid w:val="0044005D"/>
    <w:rsid w:val="00446D29"/>
    <w:rsid w:val="004636D4"/>
    <w:rsid w:val="004675F0"/>
    <w:rsid w:val="00481FB2"/>
    <w:rsid w:val="004966FE"/>
    <w:rsid w:val="004D246E"/>
    <w:rsid w:val="004F5D3F"/>
    <w:rsid w:val="005053F3"/>
    <w:rsid w:val="00505F81"/>
    <w:rsid w:val="00525008"/>
    <w:rsid w:val="00525A5A"/>
    <w:rsid w:val="005261B3"/>
    <w:rsid w:val="005344E5"/>
    <w:rsid w:val="0054029A"/>
    <w:rsid w:val="005461B2"/>
    <w:rsid w:val="00566111"/>
    <w:rsid w:val="00570BEE"/>
    <w:rsid w:val="005A5FF3"/>
    <w:rsid w:val="005B534B"/>
    <w:rsid w:val="005B5830"/>
    <w:rsid w:val="005C1CE1"/>
    <w:rsid w:val="005D233B"/>
    <w:rsid w:val="00600A62"/>
    <w:rsid w:val="00604696"/>
    <w:rsid w:val="00612E05"/>
    <w:rsid w:val="0062136F"/>
    <w:rsid w:val="006247B5"/>
    <w:rsid w:val="00624E82"/>
    <w:rsid w:val="00651FE5"/>
    <w:rsid w:val="00652BE7"/>
    <w:rsid w:val="00681A7A"/>
    <w:rsid w:val="006A5B08"/>
    <w:rsid w:val="006A66E6"/>
    <w:rsid w:val="006A6A47"/>
    <w:rsid w:val="006B6215"/>
    <w:rsid w:val="006C0CC0"/>
    <w:rsid w:val="006C6595"/>
    <w:rsid w:val="006D504D"/>
    <w:rsid w:val="006E63F0"/>
    <w:rsid w:val="006F0E88"/>
    <w:rsid w:val="006F1BFF"/>
    <w:rsid w:val="00700411"/>
    <w:rsid w:val="0073248B"/>
    <w:rsid w:val="00736FF2"/>
    <w:rsid w:val="007403C7"/>
    <w:rsid w:val="0075654E"/>
    <w:rsid w:val="00756D45"/>
    <w:rsid w:val="00756E4A"/>
    <w:rsid w:val="00757414"/>
    <w:rsid w:val="00771BB2"/>
    <w:rsid w:val="007E19A5"/>
    <w:rsid w:val="007F6CD5"/>
    <w:rsid w:val="00813906"/>
    <w:rsid w:val="00830570"/>
    <w:rsid w:val="00837D8A"/>
    <w:rsid w:val="00851D90"/>
    <w:rsid w:val="00872BEC"/>
    <w:rsid w:val="00873538"/>
    <w:rsid w:val="008A29A5"/>
    <w:rsid w:val="008B491E"/>
    <w:rsid w:val="008F78CA"/>
    <w:rsid w:val="0090625A"/>
    <w:rsid w:val="00911429"/>
    <w:rsid w:val="00916868"/>
    <w:rsid w:val="009320B2"/>
    <w:rsid w:val="009337BD"/>
    <w:rsid w:val="00944CF9"/>
    <w:rsid w:val="009479CA"/>
    <w:rsid w:val="0096267E"/>
    <w:rsid w:val="009812BE"/>
    <w:rsid w:val="009960EE"/>
    <w:rsid w:val="009C0EAD"/>
    <w:rsid w:val="009D0AEA"/>
    <w:rsid w:val="009D1E5B"/>
    <w:rsid w:val="009D4C0B"/>
    <w:rsid w:val="009D693C"/>
    <w:rsid w:val="009E6357"/>
    <w:rsid w:val="00A00E6A"/>
    <w:rsid w:val="00A01810"/>
    <w:rsid w:val="00A14929"/>
    <w:rsid w:val="00A206F4"/>
    <w:rsid w:val="00A208F1"/>
    <w:rsid w:val="00A30898"/>
    <w:rsid w:val="00A33353"/>
    <w:rsid w:val="00A56450"/>
    <w:rsid w:val="00A66BA3"/>
    <w:rsid w:val="00A67909"/>
    <w:rsid w:val="00A719CF"/>
    <w:rsid w:val="00A74937"/>
    <w:rsid w:val="00A83A67"/>
    <w:rsid w:val="00A94DBC"/>
    <w:rsid w:val="00AA72D0"/>
    <w:rsid w:val="00AD5038"/>
    <w:rsid w:val="00AE23FE"/>
    <w:rsid w:val="00AE3C90"/>
    <w:rsid w:val="00AE6E8D"/>
    <w:rsid w:val="00B228A6"/>
    <w:rsid w:val="00B23058"/>
    <w:rsid w:val="00B23C36"/>
    <w:rsid w:val="00B40796"/>
    <w:rsid w:val="00B543CF"/>
    <w:rsid w:val="00B61E81"/>
    <w:rsid w:val="00B627D5"/>
    <w:rsid w:val="00B91576"/>
    <w:rsid w:val="00B9194F"/>
    <w:rsid w:val="00BA50AC"/>
    <w:rsid w:val="00BD7290"/>
    <w:rsid w:val="00C011A9"/>
    <w:rsid w:val="00C13E30"/>
    <w:rsid w:val="00C246D7"/>
    <w:rsid w:val="00C259CD"/>
    <w:rsid w:val="00C409F7"/>
    <w:rsid w:val="00C77962"/>
    <w:rsid w:val="00CA68C0"/>
    <w:rsid w:val="00CB0AAA"/>
    <w:rsid w:val="00CD4617"/>
    <w:rsid w:val="00CD69C4"/>
    <w:rsid w:val="00CE294D"/>
    <w:rsid w:val="00CE6B0C"/>
    <w:rsid w:val="00D135F7"/>
    <w:rsid w:val="00D147DE"/>
    <w:rsid w:val="00D22BF4"/>
    <w:rsid w:val="00D402BE"/>
    <w:rsid w:val="00D44295"/>
    <w:rsid w:val="00D56209"/>
    <w:rsid w:val="00D72A99"/>
    <w:rsid w:val="00D74E3A"/>
    <w:rsid w:val="00DA62F5"/>
    <w:rsid w:val="00DD0853"/>
    <w:rsid w:val="00DD269C"/>
    <w:rsid w:val="00E02390"/>
    <w:rsid w:val="00E07685"/>
    <w:rsid w:val="00E13D13"/>
    <w:rsid w:val="00E17D7F"/>
    <w:rsid w:val="00E216CC"/>
    <w:rsid w:val="00E57027"/>
    <w:rsid w:val="00E61B57"/>
    <w:rsid w:val="00E91BF2"/>
    <w:rsid w:val="00EA0C85"/>
    <w:rsid w:val="00EA2E23"/>
    <w:rsid w:val="00EA39CF"/>
    <w:rsid w:val="00EB117B"/>
    <w:rsid w:val="00EB6AA2"/>
    <w:rsid w:val="00EC0A28"/>
    <w:rsid w:val="00EE3C36"/>
    <w:rsid w:val="00EE5037"/>
    <w:rsid w:val="00F17846"/>
    <w:rsid w:val="00F2152C"/>
    <w:rsid w:val="00F5210D"/>
    <w:rsid w:val="00F55E89"/>
    <w:rsid w:val="00FB46FE"/>
    <w:rsid w:val="00FE0517"/>
    <w:rsid w:val="00FF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4C3FB"/>
  <w15:chartTrackingRefBased/>
  <w15:docId w15:val="{24A9D0AC-268A-4DF5-89AF-B5471075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B44"/>
    <w:pPr>
      <w:tabs>
        <w:tab w:val="center" w:pos="4320"/>
        <w:tab w:val="right" w:pos="8640"/>
      </w:tabs>
    </w:pPr>
  </w:style>
  <w:style w:type="paragraph" w:styleId="Footer">
    <w:name w:val="footer"/>
    <w:basedOn w:val="Normal"/>
    <w:rsid w:val="000B3B44"/>
    <w:pPr>
      <w:tabs>
        <w:tab w:val="center" w:pos="4320"/>
        <w:tab w:val="right" w:pos="8640"/>
      </w:tabs>
    </w:pPr>
  </w:style>
  <w:style w:type="paragraph" w:styleId="BalloonText">
    <w:name w:val="Balloon Text"/>
    <w:basedOn w:val="Normal"/>
    <w:semiHidden/>
    <w:rsid w:val="00A00E6A"/>
    <w:rPr>
      <w:rFonts w:ascii="Tahoma" w:hAnsi="Tahoma" w:cs="Tahoma"/>
      <w:sz w:val="16"/>
      <w:szCs w:val="16"/>
    </w:rPr>
  </w:style>
  <w:style w:type="paragraph" w:styleId="BodyText">
    <w:name w:val="Body Text"/>
    <w:basedOn w:val="Normal"/>
    <w:link w:val="BodyTextChar"/>
    <w:rsid w:val="005B5830"/>
  </w:style>
  <w:style w:type="character" w:customStyle="1" w:styleId="BodyTextChar">
    <w:name w:val="Body Text Char"/>
    <w:basedOn w:val="DefaultParagraphFont"/>
    <w:link w:val="BodyText"/>
    <w:rsid w:val="005B5830"/>
  </w:style>
  <w:style w:type="paragraph" w:styleId="Title">
    <w:name w:val="Title"/>
    <w:basedOn w:val="Normal"/>
    <w:link w:val="TitleChar"/>
    <w:qFormat/>
    <w:rsid w:val="004636D4"/>
    <w:pPr>
      <w:jc w:val="center"/>
    </w:pPr>
    <w:rPr>
      <w:b/>
      <w:bCs/>
      <w:sz w:val="28"/>
      <w:szCs w:val="24"/>
    </w:rPr>
  </w:style>
  <w:style w:type="character" w:customStyle="1" w:styleId="TitleChar">
    <w:name w:val="Title Char"/>
    <w:link w:val="Title"/>
    <w:rsid w:val="004636D4"/>
    <w:rPr>
      <w:b/>
      <w:bCs/>
      <w:sz w:val="28"/>
      <w:szCs w:val="24"/>
    </w:rPr>
  </w:style>
  <w:style w:type="paragraph" w:styleId="ListParagraph">
    <w:name w:val="List Paragraph"/>
    <w:basedOn w:val="Normal"/>
    <w:uiPriority w:val="34"/>
    <w:qFormat/>
    <w:rsid w:val="00403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585</Words>
  <Characters>4321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Nonexempt Performance Program</dc:title>
  <dc:subject/>
  <dc:creator>KRuggirello</dc:creator>
  <cp:keywords/>
  <cp:lastModifiedBy>Rzeszut, Samantha</cp:lastModifiedBy>
  <cp:revision>8</cp:revision>
  <cp:lastPrinted>2009-11-17T20:05:00Z</cp:lastPrinted>
  <dcterms:created xsi:type="dcterms:W3CDTF">2019-04-11T13:26:00Z</dcterms:created>
  <dcterms:modified xsi:type="dcterms:W3CDTF">2019-04-11T17:25:00Z</dcterms:modified>
</cp:coreProperties>
</file>