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1F" w:rsidRPr="00E509ED" w:rsidRDefault="00C266A7">
      <w:pPr>
        <w:rPr>
          <w:b/>
        </w:rPr>
      </w:pPr>
      <w:bookmarkStart w:id="0" w:name="_GoBack"/>
      <w:bookmarkEnd w:id="0"/>
      <w:r w:rsidRPr="00E509ED">
        <w:rPr>
          <w:b/>
        </w:rPr>
        <w:t>Position Summary</w:t>
      </w:r>
    </w:p>
    <w:p w:rsidR="00E509ED" w:rsidRDefault="00E509ED">
      <w:r>
        <w:t xml:space="preserve">Write a posting summary that markets your position to applicants. The first sentence or 300 characters is critical to draw an applicant’s interest to want to learn more about your position. </w:t>
      </w:r>
    </w:p>
    <w:p w:rsidR="00C266A7" w:rsidRDefault="00C266A7">
      <w:r w:rsidRPr="00E509ED">
        <w:rPr>
          <w:b/>
        </w:rPr>
        <w:t>Key accountabilities and responsibilities</w:t>
      </w:r>
      <w:r w:rsidR="00E509ED">
        <w:t xml:space="preserve"> – identify the most critical tasks that are assigned to your position and list in bullet format always starting with an action word. A scanable list will keep an applicant’s attention and interest. 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1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2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3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4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5</w:t>
      </w:r>
    </w:p>
    <w:p w:rsidR="00C266A7" w:rsidRDefault="00C266A7" w:rsidP="00C266A7">
      <w:pPr>
        <w:pStyle w:val="ListParagraph"/>
        <w:numPr>
          <w:ilvl w:val="0"/>
          <w:numId w:val="2"/>
        </w:numPr>
      </w:pPr>
      <w:r>
        <w:t>6</w:t>
      </w:r>
    </w:p>
    <w:p w:rsidR="00C266A7" w:rsidRDefault="00E509ED" w:rsidP="00C266A7">
      <w:r>
        <w:t xml:space="preserve">Develop a </w:t>
      </w:r>
      <w:r w:rsidRPr="00E509ED">
        <w:rPr>
          <w:b/>
        </w:rPr>
        <w:t>m</w:t>
      </w:r>
      <w:r w:rsidR="00C266A7" w:rsidRPr="00E509ED">
        <w:rPr>
          <w:b/>
        </w:rPr>
        <w:t>arketing statement</w:t>
      </w:r>
      <w:r w:rsidR="00C266A7">
        <w:t xml:space="preserve"> about your department</w:t>
      </w:r>
      <w:r>
        <w:t xml:space="preserve">, school or utilize the UB statement to help the applicant learn some details about the exciting events happening at UB. </w:t>
      </w:r>
    </w:p>
    <w:p w:rsidR="00C266A7" w:rsidRPr="00E509ED" w:rsidRDefault="00C266A7" w:rsidP="00C266A7">
      <w:pPr>
        <w:rPr>
          <w:b/>
        </w:rPr>
      </w:pPr>
      <w:r w:rsidRPr="00E509ED">
        <w:rPr>
          <w:b/>
        </w:rPr>
        <w:t>Qualifications</w:t>
      </w:r>
    </w:p>
    <w:p w:rsidR="00C266A7" w:rsidRDefault="00E509ED" w:rsidP="00C266A7">
      <w:r>
        <w:t>Specify the m</w:t>
      </w:r>
      <w:r w:rsidR="00C266A7">
        <w:t>inimum degree</w:t>
      </w:r>
      <w:r>
        <w:t xml:space="preserve"> required for this position. </w:t>
      </w:r>
    </w:p>
    <w:p w:rsidR="00C266A7" w:rsidRDefault="00E509ED" w:rsidP="00C266A7">
      <w:r>
        <w:t xml:space="preserve">Identify and list </w:t>
      </w:r>
      <w:r w:rsidR="00233BD7">
        <w:t xml:space="preserve">what the applicants must be </w:t>
      </w:r>
      <w:r w:rsidR="00C266A7">
        <w:t>familiar, knowledgeable</w:t>
      </w:r>
      <w:r w:rsidR="00834A14">
        <w:t>, advanced knowledge</w:t>
      </w:r>
      <w:r w:rsidR="00233BD7">
        <w:t xml:space="preserve"> </w:t>
      </w:r>
      <w:r w:rsidR="00C266A7">
        <w:t>or expert</w:t>
      </w:r>
      <w:r>
        <w:t xml:space="preserve">ise that a candidate must have and that it is preferred a candidate possess for this position. </w:t>
      </w:r>
    </w:p>
    <w:sectPr w:rsidR="00C266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C1" w:rsidRDefault="00AD75C1" w:rsidP="002A6AD4">
      <w:pPr>
        <w:spacing w:after="0" w:line="240" w:lineRule="auto"/>
      </w:pPr>
      <w:r>
        <w:separator/>
      </w:r>
    </w:p>
  </w:endnote>
  <w:endnote w:type="continuationSeparator" w:id="0">
    <w:p w:rsidR="00AD75C1" w:rsidRDefault="00AD75C1" w:rsidP="002A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EF" w:rsidRDefault="00915CEF">
    <w:pPr>
      <w:pStyle w:val="Footer"/>
    </w:pPr>
    <w:r>
      <w:t>UB Human Resources</w:t>
    </w:r>
    <w:r>
      <w:tab/>
    </w:r>
    <w:r>
      <w:tab/>
      <w:t>Revised 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C1" w:rsidRDefault="00AD75C1" w:rsidP="002A6AD4">
      <w:pPr>
        <w:spacing w:after="0" w:line="240" w:lineRule="auto"/>
      </w:pPr>
      <w:r>
        <w:separator/>
      </w:r>
    </w:p>
  </w:footnote>
  <w:footnote w:type="continuationSeparator" w:id="0">
    <w:p w:rsidR="00AD75C1" w:rsidRDefault="00AD75C1" w:rsidP="002A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EF" w:rsidRDefault="00915CEF">
    <w:pPr>
      <w:pStyle w:val="Header"/>
    </w:pPr>
    <w:r>
      <w:rPr>
        <w:noProof/>
      </w:rPr>
      <w:drawing>
        <wp:inline distT="0" distB="0" distL="0" distR="0">
          <wp:extent cx="2181225" cy="292228"/>
          <wp:effectExtent l="0" t="0" r="0" b="0"/>
          <wp:docPr id="1" name="Picture 1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B_Horizont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128" cy="298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2ADA"/>
    <w:multiLevelType w:val="hybridMultilevel"/>
    <w:tmpl w:val="5174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2264E"/>
    <w:multiLevelType w:val="hybridMultilevel"/>
    <w:tmpl w:val="79A8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C1424"/>
    <w:multiLevelType w:val="hybridMultilevel"/>
    <w:tmpl w:val="A1E8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A7"/>
    <w:rsid w:val="00033DBD"/>
    <w:rsid w:val="00104B75"/>
    <w:rsid w:val="00197C02"/>
    <w:rsid w:val="00233BD7"/>
    <w:rsid w:val="002A6AD4"/>
    <w:rsid w:val="007A7064"/>
    <w:rsid w:val="00834A14"/>
    <w:rsid w:val="0089342A"/>
    <w:rsid w:val="00915CEF"/>
    <w:rsid w:val="00A85C4D"/>
    <w:rsid w:val="00AD75C1"/>
    <w:rsid w:val="00C01F1F"/>
    <w:rsid w:val="00C266A7"/>
    <w:rsid w:val="00E5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03E1FE2-923B-4AEB-B153-F1CD17E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D4"/>
  </w:style>
  <w:style w:type="paragraph" w:styleId="Footer">
    <w:name w:val="footer"/>
    <w:basedOn w:val="Normal"/>
    <w:link w:val="FooterChar"/>
    <w:uiPriority w:val="99"/>
    <w:unhideWhenUsed/>
    <w:rsid w:val="002A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D4"/>
  </w:style>
  <w:style w:type="paragraph" w:styleId="BalloonText">
    <w:name w:val="Balloon Text"/>
    <w:basedOn w:val="Normal"/>
    <w:link w:val="BalloonTextChar"/>
    <w:uiPriority w:val="99"/>
    <w:semiHidden/>
    <w:unhideWhenUsed/>
    <w:rsid w:val="002A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Posting Template</vt:lpstr>
    </vt:vector>
  </TitlesOfParts>
  <Company>University at Buffalo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 Template</dc:title>
  <dc:subject/>
  <dc:creator>Bluhm, Jamie Lynn</dc:creator>
  <cp:keywords/>
  <dc:description/>
  <cp:lastModifiedBy>Rzeszut, Samantha</cp:lastModifiedBy>
  <cp:revision>2</cp:revision>
  <cp:lastPrinted>2017-06-13T19:00:00Z</cp:lastPrinted>
  <dcterms:created xsi:type="dcterms:W3CDTF">2019-04-19T15:30:00Z</dcterms:created>
  <dcterms:modified xsi:type="dcterms:W3CDTF">2019-04-19T15:30:00Z</dcterms:modified>
</cp:coreProperties>
</file>