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2777D" w14:textId="77777777" w:rsidR="00766B00" w:rsidRPr="00831080" w:rsidRDefault="00766B00" w:rsidP="00766B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831080">
        <w:rPr>
          <w:rFonts w:asciiTheme="minorHAnsi" w:hAnsiTheme="minorHAnsi" w:cstheme="minorHAnsi"/>
          <w:b/>
          <w:sz w:val="22"/>
          <w:szCs w:val="22"/>
        </w:rPr>
        <w:t>Nila</w:t>
      </w:r>
      <w:proofErr w:type="spellEnd"/>
      <w:r w:rsidRPr="00831080">
        <w:rPr>
          <w:rFonts w:asciiTheme="minorHAnsi" w:hAnsiTheme="minorHAnsi" w:cstheme="minorHAnsi"/>
          <w:b/>
          <w:sz w:val="22"/>
          <w:szCs w:val="22"/>
        </w:rPr>
        <w:t xml:space="preserve"> T. </w:t>
      </w:r>
      <w:proofErr w:type="spellStart"/>
      <w:r w:rsidRPr="00831080">
        <w:rPr>
          <w:rFonts w:asciiTheme="minorHAnsi" w:hAnsiTheme="minorHAnsi" w:cstheme="minorHAnsi"/>
          <w:b/>
          <w:sz w:val="22"/>
          <w:szCs w:val="22"/>
        </w:rPr>
        <w:t>Gnamm</w:t>
      </w:r>
      <w:proofErr w:type="spellEnd"/>
      <w:r w:rsidRPr="00831080">
        <w:rPr>
          <w:rFonts w:asciiTheme="minorHAnsi" w:hAnsiTheme="minorHAnsi" w:cstheme="minorHAnsi"/>
          <w:b/>
          <w:sz w:val="22"/>
          <w:szCs w:val="22"/>
        </w:rPr>
        <w:t xml:space="preserve"> Junior Faculty Research Fund</w:t>
      </w:r>
    </w:p>
    <w:p w14:paraId="403066D5" w14:textId="77777777" w:rsidR="00831080" w:rsidRPr="00831080" w:rsidRDefault="00831080" w:rsidP="00766B00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44156D7C" w14:textId="0265E923" w:rsidR="00766B00" w:rsidRPr="00831080" w:rsidRDefault="00B361DD" w:rsidP="00766B00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831080">
        <w:rPr>
          <w:rFonts w:asciiTheme="minorHAnsi" w:hAnsiTheme="minorHAnsi" w:cstheme="minorHAnsi"/>
          <w:sz w:val="22"/>
          <w:szCs w:val="22"/>
        </w:rPr>
        <w:t>The Asia Pacific Economic Cooperation (APEC) Study Center</w:t>
      </w:r>
      <w:r w:rsidR="00FA77D9" w:rsidRPr="00831080">
        <w:rPr>
          <w:rFonts w:asciiTheme="minorHAnsi" w:hAnsiTheme="minorHAnsi" w:cstheme="minorHAnsi"/>
          <w:sz w:val="22"/>
          <w:szCs w:val="22"/>
        </w:rPr>
        <w:t xml:space="preserve"> at UB</w:t>
      </w:r>
      <w:r w:rsidRPr="00831080">
        <w:rPr>
          <w:rFonts w:asciiTheme="minorHAnsi" w:hAnsiTheme="minorHAnsi" w:cstheme="minorHAnsi"/>
          <w:sz w:val="22"/>
          <w:szCs w:val="22"/>
        </w:rPr>
        <w:t>, in conjunction with the Department of Geography and Asian Studies Program</w:t>
      </w:r>
      <w:r w:rsidR="00A91A5C" w:rsidRPr="00831080">
        <w:rPr>
          <w:rFonts w:asciiTheme="minorHAnsi" w:hAnsiTheme="minorHAnsi" w:cstheme="minorHAnsi"/>
          <w:sz w:val="22"/>
          <w:szCs w:val="22"/>
        </w:rPr>
        <w:t xml:space="preserve"> at the College of Arts &amp; Sciences</w:t>
      </w:r>
      <w:r w:rsidRPr="00831080">
        <w:rPr>
          <w:rFonts w:asciiTheme="minorHAnsi" w:hAnsiTheme="minorHAnsi" w:cstheme="minorHAnsi"/>
          <w:sz w:val="22"/>
          <w:szCs w:val="22"/>
        </w:rPr>
        <w:t xml:space="preserve">, </w:t>
      </w:r>
      <w:r w:rsidR="00766B00" w:rsidRPr="00831080">
        <w:rPr>
          <w:rFonts w:asciiTheme="minorHAnsi" w:hAnsiTheme="minorHAnsi" w:cstheme="minorHAnsi"/>
          <w:sz w:val="22"/>
          <w:szCs w:val="22"/>
        </w:rPr>
        <w:t>invites proposals for funding from scholars</w:t>
      </w:r>
      <w:r w:rsidR="002C4025" w:rsidRPr="00831080">
        <w:rPr>
          <w:rFonts w:asciiTheme="minorHAnsi" w:hAnsiTheme="minorHAnsi" w:cstheme="minorHAnsi"/>
          <w:sz w:val="22"/>
          <w:szCs w:val="22"/>
        </w:rPr>
        <w:t xml:space="preserve"> and students</w:t>
      </w:r>
      <w:r w:rsidR="00766B00" w:rsidRPr="00831080">
        <w:rPr>
          <w:rFonts w:asciiTheme="minorHAnsi" w:hAnsiTheme="minorHAnsi" w:cstheme="minorHAnsi"/>
          <w:sz w:val="22"/>
          <w:szCs w:val="22"/>
        </w:rPr>
        <w:t xml:space="preserve"> affiliated with any department or academic program at UB to support rese</w:t>
      </w:r>
      <w:r w:rsidR="00581437" w:rsidRPr="00831080">
        <w:rPr>
          <w:rFonts w:asciiTheme="minorHAnsi" w:hAnsiTheme="minorHAnsi" w:cstheme="minorHAnsi"/>
          <w:sz w:val="22"/>
          <w:szCs w:val="22"/>
        </w:rPr>
        <w:t>arch related to the Southeast Asia</w:t>
      </w:r>
      <w:r w:rsidR="00766B00" w:rsidRPr="00831080">
        <w:rPr>
          <w:rFonts w:asciiTheme="minorHAnsi" w:hAnsiTheme="minorHAnsi" w:cstheme="minorHAnsi"/>
          <w:sz w:val="22"/>
          <w:szCs w:val="22"/>
        </w:rPr>
        <w:t xml:space="preserve"> region. </w:t>
      </w:r>
    </w:p>
    <w:p w14:paraId="3D713200" w14:textId="05345044" w:rsidR="00B361DD" w:rsidRPr="00831080" w:rsidRDefault="00B80300" w:rsidP="00B361DD">
      <w:pPr>
        <w:pStyle w:val="default0"/>
        <w:rPr>
          <w:rFonts w:asciiTheme="minorHAnsi" w:eastAsia="Times New Roman" w:hAnsiTheme="minorHAnsi" w:cstheme="minorHAnsi"/>
          <w:sz w:val="22"/>
          <w:szCs w:val="22"/>
        </w:rPr>
      </w:pPr>
      <w:r w:rsidRPr="00831080">
        <w:rPr>
          <w:rFonts w:asciiTheme="minorHAnsi" w:eastAsia="Times New Roman" w:hAnsiTheme="minorHAnsi" w:cstheme="minorHAnsi"/>
          <w:sz w:val="22"/>
          <w:szCs w:val="22"/>
        </w:rPr>
        <w:t>Small grants between $500 and</w:t>
      </w:r>
      <w:r w:rsidR="006144E1" w:rsidRPr="00831080">
        <w:rPr>
          <w:rFonts w:asciiTheme="minorHAnsi" w:eastAsia="Times New Roman" w:hAnsiTheme="minorHAnsi" w:cstheme="minorHAnsi"/>
          <w:sz w:val="22"/>
          <w:szCs w:val="22"/>
        </w:rPr>
        <w:t xml:space="preserve"> $1,500</w:t>
      </w:r>
      <w:r w:rsidR="00B361DD" w:rsidRPr="00831080">
        <w:rPr>
          <w:rFonts w:asciiTheme="minorHAnsi" w:eastAsia="Times New Roman" w:hAnsiTheme="minorHAnsi" w:cstheme="minorHAnsi"/>
          <w:sz w:val="22"/>
          <w:szCs w:val="22"/>
        </w:rPr>
        <w:t xml:space="preserve"> will be awarded for expenses related to travel, per diem, conf</w:t>
      </w:r>
      <w:r w:rsidR="00870BA7" w:rsidRPr="00831080">
        <w:rPr>
          <w:rFonts w:asciiTheme="minorHAnsi" w:eastAsia="Times New Roman" w:hAnsiTheme="minorHAnsi" w:cstheme="minorHAnsi"/>
          <w:sz w:val="22"/>
          <w:szCs w:val="22"/>
        </w:rPr>
        <w:t>erence fees, library research,</w:t>
      </w:r>
      <w:r w:rsidR="00B361DD" w:rsidRPr="00831080">
        <w:rPr>
          <w:rFonts w:asciiTheme="minorHAnsi" w:eastAsia="Times New Roman" w:hAnsiTheme="minorHAnsi" w:cstheme="minorHAnsi"/>
          <w:sz w:val="22"/>
          <w:szCs w:val="22"/>
        </w:rPr>
        <w:t xml:space="preserve"> data collection, and other research costs. Funding could also support visiting scholars, conference</w:t>
      </w:r>
      <w:r w:rsidR="006B0274" w:rsidRPr="00831080">
        <w:rPr>
          <w:rFonts w:asciiTheme="minorHAnsi" w:eastAsia="Times New Roman" w:hAnsiTheme="minorHAnsi" w:cstheme="minorHAnsi"/>
          <w:sz w:val="22"/>
          <w:szCs w:val="22"/>
        </w:rPr>
        <w:t xml:space="preserve"> presentation</w:t>
      </w:r>
      <w:r w:rsidR="00B361DD" w:rsidRPr="00831080">
        <w:rPr>
          <w:rFonts w:asciiTheme="minorHAnsi" w:eastAsia="Times New Roman" w:hAnsiTheme="minorHAnsi" w:cstheme="minorHAnsi"/>
          <w:sz w:val="22"/>
          <w:szCs w:val="22"/>
        </w:rPr>
        <w:t xml:space="preserve">s, workshops, lectures, and similar scholarly activity at UB that is related to the research of a faculty member or graduate student. </w:t>
      </w:r>
      <w:r w:rsidR="006144E1" w:rsidRPr="00831080">
        <w:rPr>
          <w:rFonts w:asciiTheme="minorHAnsi" w:eastAsia="Times New Roman" w:hAnsiTheme="minorHAnsi" w:cstheme="minorHAnsi"/>
          <w:sz w:val="22"/>
          <w:szCs w:val="22"/>
        </w:rPr>
        <w:t xml:space="preserve">It is possible that funding may be available for grants of up to $2000 but </w:t>
      </w:r>
      <w:r w:rsidR="00281663" w:rsidRPr="00831080">
        <w:rPr>
          <w:rFonts w:asciiTheme="minorHAnsi" w:eastAsia="Times New Roman" w:hAnsiTheme="minorHAnsi" w:cstheme="minorHAnsi"/>
          <w:sz w:val="22"/>
          <w:szCs w:val="22"/>
        </w:rPr>
        <w:t>justification for this will need to be established</w:t>
      </w:r>
      <w:r w:rsidR="006144E1" w:rsidRPr="00831080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="0053507C" w:rsidRPr="00831080">
        <w:rPr>
          <w:rFonts w:asciiTheme="minorHAnsi" w:hAnsiTheme="minorHAnsi" w:cstheme="minorHAnsi"/>
          <w:sz w:val="22"/>
          <w:szCs w:val="22"/>
        </w:rPr>
        <w:t>The award period covers activities that take plac</w:t>
      </w:r>
      <w:r w:rsidR="00FE51B6" w:rsidRPr="00831080">
        <w:rPr>
          <w:rFonts w:asciiTheme="minorHAnsi" w:hAnsiTheme="minorHAnsi" w:cstheme="minorHAnsi"/>
          <w:sz w:val="22"/>
          <w:szCs w:val="22"/>
        </w:rPr>
        <w:t xml:space="preserve">e during the period </w:t>
      </w:r>
      <w:r w:rsidR="000C3DBE" w:rsidRPr="00831080">
        <w:rPr>
          <w:rFonts w:asciiTheme="minorHAnsi" w:hAnsiTheme="minorHAnsi" w:cstheme="minorHAnsi"/>
          <w:sz w:val="22"/>
          <w:szCs w:val="22"/>
        </w:rPr>
        <w:t>September</w:t>
      </w:r>
      <w:r w:rsidR="003F02E9" w:rsidRPr="00831080">
        <w:rPr>
          <w:rFonts w:asciiTheme="minorHAnsi" w:hAnsiTheme="minorHAnsi" w:cstheme="minorHAnsi"/>
          <w:sz w:val="22"/>
          <w:szCs w:val="22"/>
        </w:rPr>
        <w:t xml:space="preserve"> 1</w:t>
      </w:r>
      <w:r w:rsidR="00D03440" w:rsidRPr="00831080">
        <w:rPr>
          <w:rFonts w:asciiTheme="minorHAnsi" w:hAnsiTheme="minorHAnsi" w:cstheme="minorHAnsi"/>
          <w:sz w:val="22"/>
          <w:szCs w:val="22"/>
        </w:rPr>
        <w:t xml:space="preserve">, 2018 </w:t>
      </w:r>
      <w:r w:rsidR="003D79B2" w:rsidRPr="00831080">
        <w:rPr>
          <w:rFonts w:asciiTheme="minorHAnsi" w:hAnsiTheme="minorHAnsi" w:cstheme="minorHAnsi"/>
          <w:sz w:val="22"/>
          <w:szCs w:val="22"/>
        </w:rPr>
        <w:t xml:space="preserve">through </w:t>
      </w:r>
      <w:r w:rsidR="000C3DBE" w:rsidRPr="00831080">
        <w:rPr>
          <w:rFonts w:asciiTheme="minorHAnsi" w:hAnsiTheme="minorHAnsi" w:cstheme="minorHAnsi"/>
          <w:sz w:val="22"/>
          <w:szCs w:val="22"/>
        </w:rPr>
        <w:t>August</w:t>
      </w:r>
      <w:r w:rsidR="003F02E9" w:rsidRPr="00831080">
        <w:rPr>
          <w:rFonts w:asciiTheme="minorHAnsi" w:hAnsiTheme="minorHAnsi" w:cstheme="minorHAnsi"/>
          <w:sz w:val="22"/>
          <w:szCs w:val="22"/>
        </w:rPr>
        <w:t xml:space="preserve"> 30</w:t>
      </w:r>
      <w:r w:rsidR="00D03440" w:rsidRPr="00831080">
        <w:rPr>
          <w:rFonts w:asciiTheme="minorHAnsi" w:hAnsiTheme="minorHAnsi" w:cstheme="minorHAnsi"/>
          <w:sz w:val="22"/>
          <w:szCs w:val="22"/>
        </w:rPr>
        <w:t>, 2019</w:t>
      </w:r>
      <w:r w:rsidR="0053507C" w:rsidRPr="00831080">
        <w:rPr>
          <w:rFonts w:asciiTheme="minorHAnsi" w:hAnsiTheme="minorHAnsi" w:cstheme="minorHAnsi"/>
          <w:sz w:val="22"/>
          <w:szCs w:val="22"/>
        </w:rPr>
        <w:t xml:space="preserve"> a</w:t>
      </w:r>
      <w:r w:rsidR="003D79B2" w:rsidRPr="00831080">
        <w:rPr>
          <w:rFonts w:asciiTheme="minorHAnsi" w:hAnsiTheme="minorHAnsi" w:cstheme="minorHAnsi"/>
          <w:sz w:val="22"/>
          <w:szCs w:val="22"/>
        </w:rPr>
        <w:t xml:space="preserve">nd are </w:t>
      </w:r>
      <w:r w:rsidR="007B5354" w:rsidRPr="00831080">
        <w:rPr>
          <w:rFonts w:asciiTheme="minorHAnsi" w:hAnsiTheme="minorHAnsi" w:cstheme="minorHAnsi"/>
          <w:sz w:val="22"/>
          <w:szCs w:val="22"/>
        </w:rPr>
        <w:t>t</w:t>
      </w:r>
      <w:r w:rsidR="009D5DEA" w:rsidRPr="00831080">
        <w:rPr>
          <w:rFonts w:asciiTheme="minorHAnsi" w:hAnsiTheme="minorHAnsi" w:cstheme="minorHAnsi"/>
          <w:sz w:val="22"/>
          <w:szCs w:val="22"/>
        </w:rPr>
        <w:t xml:space="preserve">o be fully completed by </w:t>
      </w:r>
      <w:r w:rsidR="00CE3B9D" w:rsidRPr="00831080">
        <w:rPr>
          <w:rFonts w:asciiTheme="minorHAnsi" w:hAnsiTheme="minorHAnsi" w:cstheme="minorHAnsi"/>
          <w:sz w:val="22"/>
          <w:szCs w:val="22"/>
        </w:rPr>
        <w:t>September 30</w:t>
      </w:r>
      <w:r w:rsidR="00D03440" w:rsidRPr="00831080">
        <w:rPr>
          <w:rFonts w:asciiTheme="minorHAnsi" w:hAnsiTheme="minorHAnsi" w:cstheme="minorHAnsi"/>
          <w:sz w:val="22"/>
          <w:szCs w:val="22"/>
        </w:rPr>
        <w:t>, 2019</w:t>
      </w:r>
      <w:r w:rsidR="0053507C" w:rsidRPr="00831080">
        <w:rPr>
          <w:rFonts w:asciiTheme="minorHAnsi" w:hAnsiTheme="minorHAnsi" w:cstheme="minorHAnsi"/>
          <w:sz w:val="22"/>
          <w:szCs w:val="22"/>
        </w:rPr>
        <w:t>.</w:t>
      </w:r>
    </w:p>
    <w:p w14:paraId="737C506C" w14:textId="06FF8BB1" w:rsidR="00B361DD" w:rsidRPr="00831080" w:rsidRDefault="00B361DD" w:rsidP="00B361DD">
      <w:pPr>
        <w:pStyle w:val="default0"/>
        <w:rPr>
          <w:rFonts w:asciiTheme="minorHAnsi" w:hAnsiTheme="minorHAnsi" w:cstheme="minorHAnsi"/>
          <w:sz w:val="22"/>
          <w:szCs w:val="22"/>
        </w:rPr>
      </w:pPr>
      <w:r w:rsidRPr="00831080">
        <w:rPr>
          <w:rFonts w:asciiTheme="minorHAnsi" w:hAnsiTheme="minorHAnsi" w:cstheme="minorHAnsi"/>
          <w:sz w:val="22"/>
          <w:szCs w:val="22"/>
        </w:rPr>
        <w:t xml:space="preserve">In accordance with the </w:t>
      </w:r>
      <w:proofErr w:type="spellStart"/>
      <w:r w:rsidR="00863011" w:rsidRPr="00831080">
        <w:rPr>
          <w:rFonts w:asciiTheme="minorHAnsi" w:hAnsiTheme="minorHAnsi" w:cstheme="minorHAnsi"/>
          <w:sz w:val="22"/>
          <w:szCs w:val="22"/>
        </w:rPr>
        <w:t>Gnamm</w:t>
      </w:r>
      <w:proofErr w:type="spellEnd"/>
      <w:r w:rsidR="00863011" w:rsidRPr="00831080">
        <w:rPr>
          <w:rFonts w:asciiTheme="minorHAnsi" w:hAnsiTheme="minorHAnsi" w:cstheme="minorHAnsi"/>
          <w:sz w:val="22"/>
          <w:szCs w:val="22"/>
        </w:rPr>
        <w:t xml:space="preserve"> </w:t>
      </w:r>
      <w:r w:rsidRPr="00831080">
        <w:rPr>
          <w:rFonts w:asciiTheme="minorHAnsi" w:hAnsiTheme="minorHAnsi" w:cstheme="minorHAnsi"/>
          <w:sz w:val="22"/>
          <w:szCs w:val="22"/>
        </w:rPr>
        <w:t xml:space="preserve">bequest, preference for funding will be given to: </w:t>
      </w:r>
      <w:r w:rsidR="00870BA7" w:rsidRPr="00831080">
        <w:rPr>
          <w:rFonts w:asciiTheme="minorHAnsi" w:hAnsiTheme="minorHAnsi" w:cstheme="minorHAnsi"/>
          <w:sz w:val="22"/>
          <w:szCs w:val="22"/>
        </w:rPr>
        <w:t>(1</w:t>
      </w:r>
      <w:r w:rsidRPr="00831080">
        <w:rPr>
          <w:rFonts w:asciiTheme="minorHAnsi" w:hAnsiTheme="minorHAnsi" w:cstheme="minorHAnsi"/>
          <w:sz w:val="22"/>
          <w:szCs w:val="22"/>
        </w:rPr>
        <w:t xml:space="preserve">) proposals from </w:t>
      </w:r>
      <w:r w:rsidR="0055041A" w:rsidRPr="00831080">
        <w:rPr>
          <w:rFonts w:asciiTheme="minorHAnsi" w:hAnsiTheme="minorHAnsi" w:cstheme="minorHAnsi"/>
          <w:sz w:val="22"/>
          <w:szCs w:val="22"/>
        </w:rPr>
        <w:t>junior</w:t>
      </w:r>
      <w:r w:rsidRPr="00831080">
        <w:rPr>
          <w:rFonts w:asciiTheme="minorHAnsi" w:hAnsiTheme="minorHAnsi" w:cstheme="minorHAnsi"/>
          <w:sz w:val="22"/>
          <w:szCs w:val="22"/>
        </w:rPr>
        <w:t xml:space="preserve"> faculty whose research focuses on Southeast Asia</w:t>
      </w:r>
      <w:r w:rsidR="0053507C" w:rsidRPr="00831080">
        <w:rPr>
          <w:rFonts w:asciiTheme="minorHAnsi" w:hAnsiTheme="minorHAnsi" w:cstheme="minorHAnsi"/>
          <w:sz w:val="22"/>
          <w:szCs w:val="22"/>
        </w:rPr>
        <w:t>;</w:t>
      </w:r>
      <w:r w:rsidR="00870BA7" w:rsidRPr="00831080">
        <w:rPr>
          <w:rFonts w:asciiTheme="minorHAnsi" w:hAnsiTheme="minorHAnsi" w:cstheme="minorHAnsi"/>
          <w:sz w:val="22"/>
          <w:szCs w:val="22"/>
        </w:rPr>
        <w:t xml:space="preserve"> (2</w:t>
      </w:r>
      <w:r w:rsidR="0053507C" w:rsidRPr="00831080">
        <w:rPr>
          <w:rFonts w:asciiTheme="minorHAnsi" w:hAnsiTheme="minorHAnsi" w:cstheme="minorHAnsi"/>
          <w:sz w:val="22"/>
          <w:szCs w:val="22"/>
        </w:rPr>
        <w:t>) proposals of</w:t>
      </w:r>
      <w:r w:rsidRPr="00831080">
        <w:rPr>
          <w:rFonts w:asciiTheme="minorHAnsi" w:hAnsiTheme="minorHAnsi" w:cstheme="minorHAnsi"/>
          <w:sz w:val="22"/>
          <w:szCs w:val="22"/>
        </w:rPr>
        <w:t xml:space="preserve"> UB graduate students from Southeast Asia whose dissertation research focuses on their home countries;</w:t>
      </w:r>
      <w:r w:rsidR="00545EFF" w:rsidRPr="00831080">
        <w:rPr>
          <w:rFonts w:asciiTheme="minorHAnsi" w:hAnsiTheme="minorHAnsi" w:cstheme="minorHAnsi"/>
          <w:sz w:val="22"/>
          <w:szCs w:val="22"/>
        </w:rPr>
        <w:t xml:space="preserve"> application in this category must be accompanied by a letter from the student’s dissertation advisor verifying that the student is at thesis or dissertation-writing stage of the graduate program, </w:t>
      </w:r>
      <w:r w:rsidR="00870BA7" w:rsidRPr="00831080">
        <w:rPr>
          <w:rFonts w:asciiTheme="minorHAnsi" w:hAnsiTheme="minorHAnsi" w:cstheme="minorHAnsi"/>
          <w:sz w:val="22"/>
          <w:szCs w:val="22"/>
        </w:rPr>
        <w:t xml:space="preserve"> (3</w:t>
      </w:r>
      <w:r w:rsidRPr="00831080">
        <w:rPr>
          <w:rFonts w:asciiTheme="minorHAnsi" w:hAnsiTheme="minorHAnsi" w:cstheme="minorHAnsi"/>
          <w:sz w:val="22"/>
          <w:szCs w:val="22"/>
        </w:rPr>
        <w:t xml:space="preserve">) research </w:t>
      </w:r>
      <w:r w:rsidR="002169A5" w:rsidRPr="00831080">
        <w:rPr>
          <w:rFonts w:asciiTheme="minorHAnsi" w:hAnsiTheme="minorHAnsi" w:cstheme="minorHAnsi"/>
          <w:sz w:val="22"/>
          <w:szCs w:val="22"/>
        </w:rPr>
        <w:t xml:space="preserve">or academic </w:t>
      </w:r>
      <w:r w:rsidRPr="00831080">
        <w:rPr>
          <w:rFonts w:asciiTheme="minorHAnsi" w:hAnsiTheme="minorHAnsi" w:cstheme="minorHAnsi"/>
          <w:sz w:val="22"/>
          <w:szCs w:val="22"/>
        </w:rPr>
        <w:t>projects that relate to quali</w:t>
      </w:r>
      <w:r w:rsidR="00870BA7" w:rsidRPr="00831080">
        <w:rPr>
          <w:rFonts w:asciiTheme="minorHAnsi" w:hAnsiTheme="minorHAnsi" w:cstheme="minorHAnsi"/>
          <w:sz w:val="22"/>
          <w:szCs w:val="22"/>
        </w:rPr>
        <w:t>ty-of-life issues in the region, and (4) initiatives conducted in or related to Southeast Asia.</w:t>
      </w:r>
      <w:r w:rsidRPr="00831080">
        <w:rPr>
          <w:rFonts w:asciiTheme="minorHAnsi" w:hAnsiTheme="minorHAnsi" w:cstheme="minorHAnsi"/>
          <w:sz w:val="22"/>
          <w:szCs w:val="22"/>
        </w:rPr>
        <w:t xml:space="preserve"> </w:t>
      </w:r>
      <w:r w:rsidR="00331EC1" w:rsidRPr="008310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485E43" w14:textId="2D044060" w:rsidR="00B361DD" w:rsidRPr="00831080" w:rsidRDefault="00B361DD" w:rsidP="00B361DD">
      <w:pPr>
        <w:pStyle w:val="default0"/>
        <w:rPr>
          <w:rFonts w:asciiTheme="minorHAnsi" w:hAnsiTheme="minorHAnsi" w:cstheme="minorHAnsi"/>
          <w:sz w:val="22"/>
          <w:szCs w:val="22"/>
        </w:rPr>
      </w:pPr>
      <w:proofErr w:type="spellStart"/>
      <w:r w:rsidRPr="00831080">
        <w:rPr>
          <w:rFonts w:asciiTheme="minorHAnsi" w:hAnsiTheme="minorHAnsi" w:cstheme="minorHAnsi"/>
          <w:sz w:val="22"/>
          <w:szCs w:val="22"/>
        </w:rPr>
        <w:t>Nila</w:t>
      </w:r>
      <w:proofErr w:type="spellEnd"/>
      <w:r w:rsidRPr="00831080">
        <w:rPr>
          <w:rFonts w:asciiTheme="minorHAnsi" w:hAnsiTheme="minorHAnsi" w:cstheme="minorHAnsi"/>
          <w:sz w:val="22"/>
          <w:szCs w:val="22"/>
        </w:rPr>
        <w:t xml:space="preserve"> T. </w:t>
      </w:r>
      <w:proofErr w:type="spellStart"/>
      <w:r w:rsidRPr="00831080">
        <w:rPr>
          <w:rFonts w:asciiTheme="minorHAnsi" w:hAnsiTheme="minorHAnsi" w:cstheme="minorHAnsi"/>
          <w:sz w:val="22"/>
          <w:szCs w:val="22"/>
        </w:rPr>
        <w:t>Gnamm</w:t>
      </w:r>
      <w:proofErr w:type="spellEnd"/>
      <w:r w:rsidRPr="00831080">
        <w:rPr>
          <w:rFonts w:asciiTheme="minorHAnsi" w:hAnsiTheme="minorHAnsi" w:cstheme="minorHAnsi"/>
          <w:sz w:val="22"/>
          <w:szCs w:val="22"/>
        </w:rPr>
        <w:t xml:space="preserve"> received a BS in Philosophy and an MA in School Administration and Supervision from the University at Buffalo. Ms. </w:t>
      </w:r>
      <w:proofErr w:type="spellStart"/>
      <w:r w:rsidRPr="00831080">
        <w:rPr>
          <w:rFonts w:asciiTheme="minorHAnsi" w:hAnsiTheme="minorHAnsi" w:cstheme="minorHAnsi"/>
          <w:sz w:val="22"/>
          <w:szCs w:val="22"/>
        </w:rPr>
        <w:t>Gnamm</w:t>
      </w:r>
      <w:proofErr w:type="spellEnd"/>
      <w:r w:rsidRPr="00831080">
        <w:rPr>
          <w:rFonts w:asciiTheme="minorHAnsi" w:hAnsiTheme="minorHAnsi" w:cstheme="minorHAnsi"/>
          <w:sz w:val="22"/>
          <w:szCs w:val="22"/>
        </w:rPr>
        <w:t xml:space="preserve"> was employed by the Buffalo Board of Education and Police </w:t>
      </w:r>
      <w:r w:rsidR="003A7D72" w:rsidRPr="00831080">
        <w:rPr>
          <w:rFonts w:asciiTheme="minorHAnsi" w:hAnsiTheme="minorHAnsi" w:cstheme="minorHAnsi"/>
          <w:sz w:val="22"/>
          <w:szCs w:val="22"/>
        </w:rPr>
        <w:t>Department and trave</w:t>
      </w:r>
      <w:r w:rsidRPr="00831080">
        <w:rPr>
          <w:rFonts w:asciiTheme="minorHAnsi" w:hAnsiTheme="minorHAnsi" w:cstheme="minorHAnsi"/>
          <w:sz w:val="22"/>
          <w:szCs w:val="22"/>
        </w:rPr>
        <w:t xml:space="preserve">led to many countries in Asia, Latin America, and Europe. </w:t>
      </w:r>
    </w:p>
    <w:p w14:paraId="7DBC54C7" w14:textId="3B2DD33A" w:rsidR="00B361DD" w:rsidRPr="00831080" w:rsidRDefault="00B361DD" w:rsidP="00B361DD">
      <w:pPr>
        <w:spacing w:before="100" w:beforeAutospacing="1" w:after="120"/>
        <w:rPr>
          <w:rFonts w:asciiTheme="minorHAnsi" w:hAnsiTheme="minorHAnsi" w:cstheme="minorHAnsi"/>
          <w:sz w:val="22"/>
          <w:szCs w:val="22"/>
        </w:rPr>
      </w:pPr>
      <w:r w:rsidRPr="00831080">
        <w:rPr>
          <w:rFonts w:asciiTheme="minorHAnsi" w:hAnsiTheme="minorHAnsi" w:cstheme="minorHAnsi"/>
          <w:sz w:val="22"/>
          <w:szCs w:val="22"/>
        </w:rPr>
        <w:t>An interested faculty member or graduate student sh</w:t>
      </w:r>
      <w:r w:rsidR="00D57AA2" w:rsidRPr="00831080">
        <w:rPr>
          <w:rFonts w:asciiTheme="minorHAnsi" w:hAnsiTheme="minorHAnsi" w:cstheme="minorHAnsi"/>
          <w:sz w:val="22"/>
          <w:szCs w:val="22"/>
        </w:rPr>
        <w:t>ould submit a proposal with the following</w:t>
      </w:r>
      <w:r w:rsidR="008240F1" w:rsidRPr="00831080">
        <w:rPr>
          <w:rFonts w:asciiTheme="minorHAnsi" w:hAnsiTheme="minorHAnsi" w:cstheme="minorHAnsi"/>
          <w:sz w:val="22"/>
          <w:szCs w:val="22"/>
        </w:rPr>
        <w:t xml:space="preserve"> guidelines</w:t>
      </w:r>
      <w:r w:rsidRPr="00831080">
        <w:rPr>
          <w:rFonts w:asciiTheme="minorHAnsi" w:hAnsiTheme="minorHAnsi" w:cstheme="minorHAnsi"/>
          <w:sz w:val="22"/>
          <w:szCs w:val="22"/>
        </w:rPr>
        <w:t>:</w:t>
      </w:r>
    </w:p>
    <w:p w14:paraId="18861922" w14:textId="04439881" w:rsidR="00D57AA2" w:rsidRPr="00831080" w:rsidRDefault="008240F1" w:rsidP="00D57AA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31080">
        <w:rPr>
          <w:rFonts w:asciiTheme="minorHAnsi" w:hAnsiTheme="minorHAnsi" w:cstheme="minorHAnsi"/>
          <w:sz w:val="22"/>
          <w:szCs w:val="22"/>
        </w:rPr>
        <w:t>The p</w:t>
      </w:r>
      <w:r w:rsidR="00B361DD" w:rsidRPr="00831080">
        <w:rPr>
          <w:rFonts w:asciiTheme="minorHAnsi" w:hAnsiTheme="minorHAnsi" w:cstheme="minorHAnsi"/>
          <w:sz w:val="22"/>
          <w:szCs w:val="22"/>
        </w:rPr>
        <w:t xml:space="preserve">roposal </w:t>
      </w:r>
      <w:r w:rsidRPr="00831080">
        <w:rPr>
          <w:rFonts w:asciiTheme="minorHAnsi" w:hAnsiTheme="minorHAnsi" w:cstheme="minorHAnsi"/>
          <w:sz w:val="22"/>
          <w:szCs w:val="22"/>
        </w:rPr>
        <w:t>should contain</w:t>
      </w:r>
      <w:r w:rsidR="00E04613" w:rsidRPr="00831080">
        <w:rPr>
          <w:rFonts w:asciiTheme="minorHAnsi" w:hAnsiTheme="minorHAnsi" w:cstheme="minorHAnsi"/>
          <w:sz w:val="22"/>
          <w:szCs w:val="22"/>
        </w:rPr>
        <w:t>: (</w:t>
      </w:r>
      <w:proofErr w:type="spellStart"/>
      <w:r w:rsidR="00E04613" w:rsidRPr="0083108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E04613" w:rsidRPr="00831080">
        <w:rPr>
          <w:rFonts w:asciiTheme="minorHAnsi" w:hAnsiTheme="minorHAnsi" w:cstheme="minorHAnsi"/>
          <w:sz w:val="22"/>
          <w:szCs w:val="22"/>
        </w:rPr>
        <w:t xml:space="preserve">) </w:t>
      </w:r>
      <w:r w:rsidR="00BF5499" w:rsidRPr="00831080">
        <w:rPr>
          <w:rFonts w:asciiTheme="minorHAnsi" w:hAnsiTheme="minorHAnsi" w:cstheme="minorHAnsi"/>
          <w:sz w:val="22"/>
          <w:szCs w:val="22"/>
        </w:rPr>
        <w:t>Name,</w:t>
      </w:r>
      <w:r w:rsidR="00070DA6" w:rsidRPr="00831080">
        <w:rPr>
          <w:rFonts w:asciiTheme="minorHAnsi" w:hAnsiTheme="minorHAnsi" w:cstheme="minorHAnsi"/>
          <w:sz w:val="22"/>
          <w:szCs w:val="22"/>
        </w:rPr>
        <w:t xml:space="preserve"> title,</w:t>
      </w:r>
      <w:r w:rsidR="00BF5499" w:rsidRPr="00831080">
        <w:rPr>
          <w:rFonts w:asciiTheme="minorHAnsi" w:hAnsiTheme="minorHAnsi" w:cstheme="minorHAnsi"/>
          <w:sz w:val="22"/>
          <w:szCs w:val="22"/>
        </w:rPr>
        <w:t xml:space="preserve"> </w:t>
      </w:r>
      <w:r w:rsidR="007E632B" w:rsidRPr="00831080">
        <w:rPr>
          <w:rFonts w:asciiTheme="minorHAnsi" w:hAnsiTheme="minorHAnsi" w:cstheme="minorHAnsi"/>
          <w:sz w:val="22"/>
          <w:szCs w:val="22"/>
        </w:rPr>
        <w:t>department, affiliation</w:t>
      </w:r>
      <w:r w:rsidR="00BF5499" w:rsidRPr="00831080">
        <w:rPr>
          <w:rFonts w:asciiTheme="minorHAnsi" w:hAnsiTheme="minorHAnsi" w:cstheme="minorHAnsi"/>
          <w:sz w:val="22"/>
          <w:szCs w:val="22"/>
        </w:rPr>
        <w:t>,</w:t>
      </w:r>
      <w:r w:rsidR="007E632B" w:rsidRPr="00831080">
        <w:rPr>
          <w:rFonts w:asciiTheme="minorHAnsi" w:hAnsiTheme="minorHAnsi" w:cstheme="minorHAnsi"/>
          <w:sz w:val="22"/>
          <w:szCs w:val="22"/>
        </w:rPr>
        <w:t xml:space="preserve"> </w:t>
      </w:r>
      <w:r w:rsidR="007E632B" w:rsidRPr="00831080">
        <w:rPr>
          <w:rFonts w:asciiTheme="minorHAnsi" w:hAnsiTheme="minorHAnsi" w:cstheme="minorHAnsi"/>
          <w:b/>
          <w:sz w:val="22"/>
          <w:szCs w:val="22"/>
        </w:rPr>
        <w:t>email</w:t>
      </w:r>
      <w:r w:rsidR="00256852" w:rsidRPr="00831080">
        <w:rPr>
          <w:rFonts w:asciiTheme="minorHAnsi" w:hAnsiTheme="minorHAnsi" w:cstheme="minorHAnsi"/>
          <w:sz w:val="22"/>
          <w:szCs w:val="22"/>
        </w:rPr>
        <w:t xml:space="preserve">, </w:t>
      </w:r>
      <w:r w:rsidR="00BF5499" w:rsidRPr="00831080">
        <w:rPr>
          <w:rFonts w:asciiTheme="minorHAnsi" w:hAnsiTheme="minorHAnsi" w:cstheme="minorHAnsi"/>
          <w:sz w:val="22"/>
          <w:szCs w:val="22"/>
        </w:rPr>
        <w:t xml:space="preserve">(ii) </w:t>
      </w:r>
      <w:r w:rsidR="00E04613" w:rsidRPr="00831080">
        <w:rPr>
          <w:rFonts w:asciiTheme="minorHAnsi" w:hAnsiTheme="minorHAnsi" w:cstheme="minorHAnsi"/>
          <w:sz w:val="22"/>
          <w:szCs w:val="22"/>
        </w:rPr>
        <w:t>project</w:t>
      </w:r>
      <w:r w:rsidR="00D0355C" w:rsidRPr="00831080">
        <w:rPr>
          <w:rFonts w:asciiTheme="minorHAnsi" w:hAnsiTheme="minorHAnsi" w:cstheme="minorHAnsi"/>
          <w:sz w:val="22"/>
          <w:szCs w:val="22"/>
        </w:rPr>
        <w:t>/activity</w:t>
      </w:r>
      <w:r w:rsidR="00E04613" w:rsidRPr="00831080">
        <w:rPr>
          <w:rFonts w:asciiTheme="minorHAnsi" w:hAnsiTheme="minorHAnsi" w:cstheme="minorHAnsi"/>
          <w:sz w:val="22"/>
          <w:szCs w:val="22"/>
        </w:rPr>
        <w:t xml:space="preserve"> title, (ii</w:t>
      </w:r>
      <w:r w:rsidR="00BF5499" w:rsidRPr="00831080">
        <w:rPr>
          <w:rFonts w:asciiTheme="minorHAnsi" w:hAnsiTheme="minorHAnsi" w:cstheme="minorHAnsi"/>
          <w:sz w:val="22"/>
          <w:szCs w:val="22"/>
        </w:rPr>
        <w:t>i</w:t>
      </w:r>
      <w:r w:rsidR="00E04613" w:rsidRPr="00831080">
        <w:rPr>
          <w:rFonts w:asciiTheme="minorHAnsi" w:hAnsiTheme="minorHAnsi" w:cstheme="minorHAnsi"/>
          <w:sz w:val="22"/>
          <w:szCs w:val="22"/>
        </w:rPr>
        <w:t>) objective and summary of project</w:t>
      </w:r>
      <w:r w:rsidR="00D0355C" w:rsidRPr="00831080">
        <w:rPr>
          <w:rFonts w:asciiTheme="minorHAnsi" w:hAnsiTheme="minorHAnsi" w:cstheme="minorHAnsi"/>
          <w:sz w:val="22"/>
          <w:szCs w:val="22"/>
        </w:rPr>
        <w:t>/activity</w:t>
      </w:r>
      <w:r w:rsidR="00BF5499" w:rsidRPr="00831080">
        <w:rPr>
          <w:rFonts w:asciiTheme="minorHAnsi" w:hAnsiTheme="minorHAnsi" w:cstheme="minorHAnsi"/>
          <w:sz w:val="22"/>
          <w:szCs w:val="22"/>
        </w:rPr>
        <w:t>, (iv</w:t>
      </w:r>
      <w:r w:rsidR="00E04613" w:rsidRPr="00831080">
        <w:rPr>
          <w:rFonts w:asciiTheme="minorHAnsi" w:hAnsiTheme="minorHAnsi" w:cstheme="minorHAnsi"/>
          <w:sz w:val="22"/>
          <w:szCs w:val="22"/>
        </w:rPr>
        <w:t xml:space="preserve">) </w:t>
      </w:r>
      <w:r w:rsidR="00B361DD" w:rsidRPr="00831080">
        <w:rPr>
          <w:rFonts w:asciiTheme="minorHAnsi" w:hAnsiTheme="minorHAnsi" w:cstheme="minorHAnsi"/>
          <w:sz w:val="22"/>
          <w:szCs w:val="22"/>
        </w:rPr>
        <w:t xml:space="preserve">work plan, expected outputs, and impact (not to exceed </w:t>
      </w:r>
      <w:r w:rsidR="00070DA6" w:rsidRPr="00831080">
        <w:rPr>
          <w:rFonts w:asciiTheme="minorHAnsi" w:hAnsiTheme="minorHAnsi" w:cstheme="minorHAnsi"/>
          <w:sz w:val="22"/>
          <w:szCs w:val="22"/>
        </w:rPr>
        <w:t>12</w:t>
      </w:r>
      <w:r w:rsidR="00462956" w:rsidRPr="00831080">
        <w:rPr>
          <w:rFonts w:asciiTheme="minorHAnsi" w:hAnsiTheme="minorHAnsi" w:cstheme="minorHAnsi"/>
          <w:sz w:val="22"/>
          <w:szCs w:val="22"/>
        </w:rPr>
        <w:t>00</w:t>
      </w:r>
      <w:r w:rsidR="00666688" w:rsidRPr="00831080">
        <w:rPr>
          <w:rFonts w:asciiTheme="minorHAnsi" w:hAnsiTheme="minorHAnsi" w:cstheme="minorHAnsi"/>
          <w:sz w:val="22"/>
          <w:szCs w:val="22"/>
        </w:rPr>
        <w:t xml:space="preserve"> words</w:t>
      </w:r>
      <w:r w:rsidR="00B361DD" w:rsidRPr="00831080">
        <w:rPr>
          <w:rFonts w:asciiTheme="minorHAnsi" w:hAnsiTheme="minorHAnsi" w:cstheme="minorHAnsi"/>
          <w:sz w:val="22"/>
          <w:szCs w:val="22"/>
        </w:rPr>
        <w:t>)</w:t>
      </w:r>
      <w:r w:rsidR="002C6347" w:rsidRPr="00831080">
        <w:rPr>
          <w:rFonts w:asciiTheme="minorHAnsi" w:hAnsiTheme="minorHAnsi" w:cstheme="minorHAnsi"/>
          <w:sz w:val="22"/>
          <w:szCs w:val="22"/>
        </w:rPr>
        <w:t>, (v) other on-going applications and cost-sharing</w:t>
      </w:r>
      <w:r w:rsidR="00532513" w:rsidRPr="00831080">
        <w:rPr>
          <w:rFonts w:asciiTheme="minorHAnsi" w:hAnsiTheme="minorHAnsi" w:cstheme="minorHAnsi"/>
          <w:sz w:val="22"/>
          <w:szCs w:val="22"/>
        </w:rPr>
        <w:t xml:space="preserve">.  The project should include 1 </w:t>
      </w:r>
      <w:r w:rsidR="00070DA6" w:rsidRPr="00831080">
        <w:rPr>
          <w:rFonts w:asciiTheme="minorHAnsi" w:hAnsiTheme="minorHAnsi" w:cstheme="minorHAnsi"/>
          <w:sz w:val="22"/>
          <w:szCs w:val="22"/>
        </w:rPr>
        <w:t xml:space="preserve">short </w:t>
      </w:r>
      <w:r w:rsidRPr="00831080">
        <w:rPr>
          <w:rFonts w:asciiTheme="minorHAnsi" w:hAnsiTheme="minorHAnsi" w:cstheme="minorHAnsi"/>
          <w:sz w:val="22"/>
          <w:szCs w:val="22"/>
        </w:rPr>
        <w:t>paragraph</w:t>
      </w:r>
      <w:r w:rsidR="00532513" w:rsidRPr="00831080">
        <w:rPr>
          <w:rFonts w:asciiTheme="minorHAnsi" w:hAnsiTheme="minorHAnsi" w:cstheme="minorHAnsi"/>
          <w:sz w:val="22"/>
          <w:szCs w:val="22"/>
        </w:rPr>
        <w:t xml:space="preserve"> that info</w:t>
      </w:r>
      <w:r w:rsidRPr="00831080">
        <w:rPr>
          <w:rFonts w:asciiTheme="minorHAnsi" w:hAnsiTheme="minorHAnsi" w:cstheme="minorHAnsi"/>
          <w:sz w:val="22"/>
          <w:szCs w:val="22"/>
        </w:rPr>
        <w:t>rms about the stage of the research</w:t>
      </w:r>
      <w:r w:rsidR="00532513" w:rsidRPr="00831080">
        <w:rPr>
          <w:rFonts w:asciiTheme="minorHAnsi" w:hAnsiTheme="minorHAnsi" w:cstheme="minorHAnsi"/>
          <w:sz w:val="22"/>
          <w:szCs w:val="22"/>
        </w:rPr>
        <w:t xml:space="preserve"> under consideration.</w:t>
      </w:r>
    </w:p>
    <w:p w14:paraId="5D7CD444" w14:textId="03C2B648" w:rsidR="00532513" w:rsidRPr="00831080" w:rsidRDefault="00532513" w:rsidP="00D57AA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31080">
        <w:rPr>
          <w:rFonts w:asciiTheme="minorHAnsi" w:hAnsiTheme="minorHAnsi" w:cstheme="minorHAnsi"/>
          <w:sz w:val="22"/>
          <w:szCs w:val="22"/>
        </w:rPr>
        <w:t xml:space="preserve">If the applicant is a </w:t>
      </w:r>
      <w:r w:rsidR="00213E16" w:rsidRPr="00831080">
        <w:rPr>
          <w:rFonts w:asciiTheme="minorHAnsi" w:hAnsiTheme="minorHAnsi" w:cstheme="minorHAnsi"/>
          <w:sz w:val="22"/>
          <w:szCs w:val="22"/>
        </w:rPr>
        <w:t xml:space="preserve">post-doc/graduate </w:t>
      </w:r>
      <w:r w:rsidR="00597531" w:rsidRPr="00831080">
        <w:rPr>
          <w:rFonts w:asciiTheme="minorHAnsi" w:hAnsiTheme="minorHAnsi" w:cstheme="minorHAnsi"/>
          <w:sz w:val="22"/>
          <w:szCs w:val="22"/>
        </w:rPr>
        <w:t xml:space="preserve">or professional </w:t>
      </w:r>
      <w:r w:rsidRPr="00831080">
        <w:rPr>
          <w:rFonts w:asciiTheme="minorHAnsi" w:hAnsiTheme="minorHAnsi" w:cstheme="minorHAnsi"/>
          <w:sz w:val="22"/>
          <w:szCs w:val="22"/>
        </w:rPr>
        <w:t>student, pl</w:t>
      </w:r>
      <w:r w:rsidR="00893D5C" w:rsidRPr="00831080">
        <w:rPr>
          <w:rFonts w:asciiTheme="minorHAnsi" w:hAnsiTheme="minorHAnsi" w:cstheme="minorHAnsi"/>
          <w:sz w:val="22"/>
          <w:szCs w:val="22"/>
        </w:rPr>
        <w:t xml:space="preserve">ease provide a </w:t>
      </w:r>
      <w:r w:rsidR="00597531" w:rsidRPr="00831080">
        <w:rPr>
          <w:rFonts w:asciiTheme="minorHAnsi" w:hAnsiTheme="minorHAnsi" w:cstheme="minorHAnsi"/>
          <w:sz w:val="22"/>
          <w:szCs w:val="22"/>
        </w:rPr>
        <w:t xml:space="preserve">letter from a UB academic </w:t>
      </w:r>
      <w:r w:rsidRPr="00831080">
        <w:rPr>
          <w:rFonts w:asciiTheme="minorHAnsi" w:hAnsiTheme="minorHAnsi" w:cstheme="minorHAnsi"/>
          <w:sz w:val="22"/>
          <w:szCs w:val="22"/>
        </w:rPr>
        <w:t>advisor that</w:t>
      </w:r>
      <w:r w:rsidR="00893D5C" w:rsidRPr="00831080">
        <w:rPr>
          <w:rFonts w:asciiTheme="minorHAnsi" w:hAnsiTheme="minorHAnsi" w:cstheme="minorHAnsi"/>
          <w:sz w:val="22"/>
          <w:szCs w:val="22"/>
        </w:rPr>
        <w:t>:</w:t>
      </w:r>
      <w:r w:rsidRPr="00831080">
        <w:rPr>
          <w:rFonts w:asciiTheme="minorHAnsi" w:hAnsiTheme="minorHAnsi" w:cstheme="minorHAnsi"/>
          <w:sz w:val="22"/>
          <w:szCs w:val="22"/>
        </w:rPr>
        <w:t xml:space="preserve"> </w:t>
      </w:r>
      <w:r w:rsidR="00893D5C" w:rsidRPr="00831080">
        <w:rPr>
          <w:rFonts w:asciiTheme="minorHAnsi" w:hAnsiTheme="minorHAnsi" w:cstheme="minorHAnsi"/>
          <w:sz w:val="22"/>
          <w:szCs w:val="22"/>
        </w:rPr>
        <w:t xml:space="preserve">(a) </w:t>
      </w:r>
      <w:r w:rsidRPr="00831080">
        <w:rPr>
          <w:rFonts w:asciiTheme="minorHAnsi" w:hAnsiTheme="minorHAnsi" w:cstheme="minorHAnsi"/>
          <w:sz w:val="22"/>
          <w:szCs w:val="22"/>
        </w:rPr>
        <w:t xml:space="preserve">indicates the student’s status </w:t>
      </w:r>
      <w:r w:rsidR="00893D5C" w:rsidRPr="00831080">
        <w:rPr>
          <w:rFonts w:asciiTheme="minorHAnsi" w:hAnsiTheme="minorHAnsi" w:cstheme="minorHAnsi"/>
          <w:sz w:val="22"/>
          <w:szCs w:val="22"/>
        </w:rPr>
        <w:t>and stage of the thesis project, and (b) evaluates the merit of the research</w:t>
      </w:r>
      <w:r w:rsidR="00070DA6" w:rsidRPr="00831080">
        <w:rPr>
          <w:rFonts w:asciiTheme="minorHAnsi" w:hAnsiTheme="minorHAnsi" w:cstheme="minorHAnsi"/>
          <w:sz w:val="22"/>
          <w:szCs w:val="22"/>
        </w:rPr>
        <w:t xml:space="preserve"> or project</w:t>
      </w:r>
      <w:r w:rsidR="00661C51" w:rsidRPr="0083108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6F4788" w14:textId="6C15F78F" w:rsidR="00D57AA2" w:rsidRPr="00831080" w:rsidRDefault="00C45C7A" w:rsidP="00D57AA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31080">
        <w:rPr>
          <w:rFonts w:asciiTheme="minorHAnsi" w:hAnsiTheme="minorHAnsi" w:cstheme="minorHAnsi"/>
          <w:sz w:val="22"/>
          <w:szCs w:val="22"/>
        </w:rPr>
        <w:t>Itemize</w:t>
      </w:r>
      <w:r w:rsidR="00B361DD" w:rsidRPr="00831080">
        <w:rPr>
          <w:rFonts w:asciiTheme="minorHAnsi" w:hAnsiTheme="minorHAnsi" w:cstheme="minorHAnsi"/>
          <w:sz w:val="22"/>
          <w:szCs w:val="22"/>
        </w:rPr>
        <w:t xml:space="preserve"> budget </w:t>
      </w:r>
      <w:r w:rsidR="00FB3DDA" w:rsidRPr="00831080">
        <w:rPr>
          <w:rFonts w:asciiTheme="minorHAnsi" w:hAnsiTheme="minorHAnsi" w:cstheme="minorHAnsi"/>
          <w:sz w:val="22"/>
          <w:szCs w:val="22"/>
        </w:rPr>
        <w:t>in a table</w:t>
      </w:r>
      <w:r w:rsidR="004001AB" w:rsidRPr="00831080">
        <w:rPr>
          <w:rFonts w:asciiTheme="minorHAnsi" w:hAnsiTheme="minorHAnsi" w:cstheme="minorHAnsi"/>
          <w:sz w:val="22"/>
          <w:szCs w:val="22"/>
        </w:rPr>
        <w:t xml:space="preserve">. </w:t>
      </w:r>
      <w:r w:rsidR="00D57AA2" w:rsidRPr="00831080">
        <w:rPr>
          <w:rFonts w:asciiTheme="minorHAnsi" w:hAnsiTheme="minorHAnsi" w:cstheme="minorHAnsi"/>
          <w:b/>
          <w:sz w:val="22"/>
          <w:szCs w:val="22"/>
        </w:rPr>
        <w:t xml:space="preserve">The budget must specify </w:t>
      </w:r>
      <w:r w:rsidR="008240F1" w:rsidRPr="00831080">
        <w:rPr>
          <w:rFonts w:asciiTheme="minorHAnsi" w:hAnsiTheme="minorHAnsi" w:cstheme="minorHAnsi"/>
          <w:b/>
          <w:sz w:val="22"/>
          <w:szCs w:val="22"/>
        </w:rPr>
        <w:t xml:space="preserve">clearly </w:t>
      </w:r>
      <w:r w:rsidR="00D57AA2" w:rsidRPr="00831080">
        <w:rPr>
          <w:rFonts w:asciiTheme="minorHAnsi" w:hAnsiTheme="minorHAnsi" w:cstheme="minorHAnsi"/>
          <w:b/>
          <w:sz w:val="22"/>
          <w:szCs w:val="22"/>
          <w:u w:val="single"/>
        </w:rPr>
        <w:t>how</w:t>
      </w:r>
      <w:r w:rsidR="00710A86" w:rsidRPr="00831080">
        <w:rPr>
          <w:rFonts w:asciiTheme="minorHAnsi" w:hAnsiTheme="minorHAnsi" w:cstheme="minorHAnsi"/>
          <w:b/>
          <w:sz w:val="22"/>
          <w:szCs w:val="22"/>
        </w:rPr>
        <w:t xml:space="preserve"> and </w:t>
      </w:r>
      <w:r w:rsidR="00710A86" w:rsidRPr="00831080">
        <w:rPr>
          <w:rFonts w:asciiTheme="minorHAnsi" w:hAnsiTheme="minorHAnsi" w:cstheme="minorHAnsi"/>
          <w:b/>
          <w:sz w:val="22"/>
          <w:szCs w:val="22"/>
          <w:u w:val="single"/>
        </w:rPr>
        <w:t>when</w:t>
      </w:r>
      <w:r w:rsidR="00D57AA2" w:rsidRPr="00831080">
        <w:rPr>
          <w:rFonts w:asciiTheme="minorHAnsi" w:hAnsiTheme="minorHAnsi" w:cstheme="minorHAnsi"/>
          <w:b/>
          <w:sz w:val="22"/>
          <w:szCs w:val="22"/>
        </w:rPr>
        <w:t xml:space="preserve"> the </w:t>
      </w:r>
      <w:proofErr w:type="spellStart"/>
      <w:r w:rsidR="00D57AA2" w:rsidRPr="00831080">
        <w:rPr>
          <w:rFonts w:asciiTheme="minorHAnsi" w:hAnsiTheme="minorHAnsi" w:cstheme="minorHAnsi"/>
          <w:b/>
          <w:sz w:val="22"/>
          <w:szCs w:val="22"/>
        </w:rPr>
        <w:t>Gnamm</w:t>
      </w:r>
      <w:proofErr w:type="spellEnd"/>
      <w:r w:rsidR="00D57AA2" w:rsidRPr="00831080">
        <w:rPr>
          <w:rFonts w:asciiTheme="minorHAnsi" w:hAnsiTheme="minorHAnsi" w:cstheme="minorHAnsi"/>
          <w:b/>
          <w:sz w:val="22"/>
          <w:szCs w:val="22"/>
        </w:rPr>
        <w:t xml:space="preserve"> funding is to be used</w:t>
      </w:r>
      <w:r w:rsidR="00710A86" w:rsidRPr="0083108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240F1" w:rsidRPr="00831080">
        <w:rPr>
          <w:rFonts w:asciiTheme="minorHAnsi" w:hAnsiTheme="minorHAnsi" w:cstheme="minorHAnsi"/>
          <w:sz w:val="22"/>
          <w:szCs w:val="22"/>
        </w:rPr>
        <w:t xml:space="preserve"> The table</w:t>
      </w:r>
      <w:r w:rsidR="00710A86" w:rsidRPr="00831080">
        <w:rPr>
          <w:rFonts w:asciiTheme="minorHAnsi" w:hAnsiTheme="minorHAnsi" w:cstheme="minorHAnsi"/>
          <w:sz w:val="22"/>
          <w:szCs w:val="22"/>
        </w:rPr>
        <w:t xml:space="preserve"> should include a time schedule, </w:t>
      </w:r>
      <w:r w:rsidR="00D57AA2" w:rsidRPr="00831080">
        <w:rPr>
          <w:rFonts w:asciiTheme="minorHAnsi" w:hAnsiTheme="minorHAnsi" w:cstheme="minorHAnsi"/>
          <w:sz w:val="22"/>
          <w:szCs w:val="22"/>
        </w:rPr>
        <w:t>type and cost of research resources (books, journals, database, equipment</w:t>
      </w:r>
      <w:r w:rsidR="00A70634" w:rsidRPr="00831080">
        <w:rPr>
          <w:rFonts w:asciiTheme="minorHAnsi" w:hAnsiTheme="minorHAnsi" w:cstheme="minorHAnsi"/>
          <w:sz w:val="22"/>
          <w:szCs w:val="22"/>
        </w:rPr>
        <w:t>,</w:t>
      </w:r>
      <w:r w:rsidR="00D57AA2" w:rsidRPr="00831080">
        <w:rPr>
          <w:rFonts w:asciiTheme="minorHAnsi" w:hAnsiTheme="minorHAnsi" w:cstheme="minorHAnsi"/>
          <w:sz w:val="22"/>
          <w:szCs w:val="22"/>
        </w:rPr>
        <w:t xml:space="preserve"> etc</w:t>
      </w:r>
      <w:r w:rsidR="00A70634" w:rsidRPr="00831080">
        <w:rPr>
          <w:rFonts w:asciiTheme="minorHAnsi" w:hAnsiTheme="minorHAnsi" w:cstheme="minorHAnsi"/>
          <w:sz w:val="22"/>
          <w:szCs w:val="22"/>
        </w:rPr>
        <w:t>.</w:t>
      </w:r>
      <w:r w:rsidR="00DA4A5B" w:rsidRPr="00831080">
        <w:rPr>
          <w:rFonts w:asciiTheme="minorHAnsi" w:hAnsiTheme="minorHAnsi" w:cstheme="minorHAnsi"/>
          <w:sz w:val="22"/>
          <w:szCs w:val="22"/>
        </w:rPr>
        <w:t>),</w:t>
      </w:r>
      <w:r w:rsidR="00D57AA2" w:rsidRPr="00831080">
        <w:rPr>
          <w:rFonts w:asciiTheme="minorHAnsi" w:hAnsiTheme="minorHAnsi" w:cstheme="minorHAnsi"/>
          <w:sz w:val="22"/>
          <w:szCs w:val="22"/>
        </w:rPr>
        <w:t xml:space="preserve"> mode and cost of travel, cost of lodging per night or for the proposed period, per diem, and conference registration fee</w:t>
      </w:r>
      <w:r w:rsidR="00710A86" w:rsidRPr="00831080">
        <w:rPr>
          <w:rFonts w:asciiTheme="minorHAnsi" w:hAnsiTheme="minorHAnsi" w:cstheme="minorHAnsi"/>
          <w:sz w:val="22"/>
          <w:szCs w:val="22"/>
        </w:rPr>
        <w:t xml:space="preserve">. </w:t>
      </w:r>
      <w:r w:rsidR="005F6199" w:rsidRPr="00831080">
        <w:rPr>
          <w:rFonts w:asciiTheme="minorHAnsi" w:hAnsiTheme="minorHAnsi" w:cstheme="minorHAnsi"/>
          <w:sz w:val="22"/>
          <w:szCs w:val="22"/>
        </w:rPr>
        <w:t>For conferences, it is unlikely that expenses b</w:t>
      </w:r>
      <w:r w:rsidR="00070DA6" w:rsidRPr="00831080">
        <w:rPr>
          <w:rFonts w:asciiTheme="minorHAnsi" w:hAnsiTheme="minorHAnsi" w:cstheme="minorHAnsi"/>
          <w:sz w:val="22"/>
          <w:szCs w:val="22"/>
        </w:rPr>
        <w:t>eyond three days will be covered</w:t>
      </w:r>
      <w:r w:rsidR="005F6199" w:rsidRPr="00831080">
        <w:rPr>
          <w:rFonts w:asciiTheme="minorHAnsi" w:hAnsiTheme="minorHAnsi" w:cstheme="minorHAnsi"/>
          <w:sz w:val="22"/>
          <w:szCs w:val="22"/>
        </w:rPr>
        <w:t>.</w:t>
      </w:r>
    </w:p>
    <w:p w14:paraId="6C7F3D0B" w14:textId="27B7092F" w:rsidR="00B361DD" w:rsidRPr="00831080" w:rsidRDefault="00B361DD" w:rsidP="00B361DD">
      <w:pPr>
        <w:pStyle w:val="ListParagraph"/>
        <w:ind w:hanging="360"/>
        <w:rPr>
          <w:rFonts w:asciiTheme="minorHAnsi" w:hAnsiTheme="minorHAnsi" w:cstheme="minorHAnsi"/>
          <w:sz w:val="22"/>
          <w:szCs w:val="22"/>
        </w:rPr>
      </w:pPr>
      <w:r w:rsidRPr="00831080">
        <w:rPr>
          <w:rFonts w:asciiTheme="minorHAnsi" w:eastAsia="Times New Roman" w:hAnsiTheme="minorHAnsi" w:cstheme="minorHAnsi"/>
          <w:sz w:val="22"/>
          <w:szCs w:val="22"/>
        </w:rPr>
        <w:t>3.   </w:t>
      </w:r>
      <w:r w:rsidRPr="00831080">
        <w:rPr>
          <w:rFonts w:asciiTheme="minorHAnsi" w:hAnsiTheme="minorHAnsi" w:cstheme="minorHAnsi"/>
          <w:sz w:val="22"/>
          <w:szCs w:val="22"/>
        </w:rPr>
        <w:t>Curriculum v</w:t>
      </w:r>
      <w:r w:rsidR="00486391" w:rsidRPr="00831080">
        <w:rPr>
          <w:rFonts w:asciiTheme="minorHAnsi" w:hAnsiTheme="minorHAnsi" w:cstheme="minorHAnsi"/>
          <w:sz w:val="22"/>
          <w:szCs w:val="22"/>
        </w:rPr>
        <w:t>itae (</w:t>
      </w:r>
      <w:r w:rsidR="00F01301" w:rsidRPr="00831080">
        <w:rPr>
          <w:rFonts w:asciiTheme="minorHAnsi" w:hAnsiTheme="minorHAnsi" w:cstheme="minorHAnsi"/>
          <w:sz w:val="22"/>
          <w:szCs w:val="22"/>
        </w:rPr>
        <w:t>not to exceed 2 pages</w:t>
      </w:r>
      <w:r w:rsidRPr="00831080">
        <w:rPr>
          <w:rFonts w:asciiTheme="minorHAnsi" w:hAnsiTheme="minorHAnsi" w:cstheme="minorHAnsi"/>
          <w:sz w:val="22"/>
          <w:szCs w:val="22"/>
        </w:rPr>
        <w:t>)</w:t>
      </w:r>
    </w:p>
    <w:p w14:paraId="5EC5B4B9" w14:textId="1CDCB843" w:rsidR="00D05705" w:rsidRPr="00831080" w:rsidRDefault="008240F1" w:rsidP="00D05705">
      <w:pPr>
        <w:pStyle w:val="default0"/>
        <w:rPr>
          <w:rFonts w:asciiTheme="minorHAnsi" w:hAnsiTheme="minorHAnsi" w:cstheme="minorHAnsi"/>
          <w:sz w:val="22"/>
          <w:szCs w:val="22"/>
        </w:rPr>
      </w:pPr>
      <w:r w:rsidRPr="00831080">
        <w:rPr>
          <w:rFonts w:asciiTheme="minorHAnsi" w:hAnsiTheme="minorHAnsi" w:cstheme="minorHAnsi"/>
          <w:sz w:val="22"/>
          <w:szCs w:val="22"/>
        </w:rPr>
        <w:t xml:space="preserve">Applications that fail to follow the above guidelines may not be considered. </w:t>
      </w:r>
      <w:r w:rsidR="00D05705" w:rsidRPr="00831080">
        <w:rPr>
          <w:rFonts w:asciiTheme="minorHAnsi" w:hAnsiTheme="minorHAnsi" w:cstheme="minorHAnsi"/>
          <w:sz w:val="22"/>
          <w:szCs w:val="22"/>
        </w:rPr>
        <w:t xml:space="preserve">The application deadline for the </w:t>
      </w:r>
      <w:proofErr w:type="spellStart"/>
      <w:r w:rsidR="00D05705" w:rsidRPr="00831080">
        <w:rPr>
          <w:rFonts w:asciiTheme="minorHAnsi" w:hAnsiTheme="minorHAnsi" w:cstheme="minorHAnsi"/>
          <w:sz w:val="22"/>
          <w:szCs w:val="22"/>
        </w:rPr>
        <w:t>Nila</w:t>
      </w:r>
      <w:proofErr w:type="spellEnd"/>
      <w:r w:rsidR="00D05705" w:rsidRPr="00831080">
        <w:rPr>
          <w:rFonts w:asciiTheme="minorHAnsi" w:hAnsiTheme="minorHAnsi" w:cstheme="minorHAnsi"/>
          <w:sz w:val="22"/>
          <w:szCs w:val="22"/>
        </w:rPr>
        <w:t xml:space="preserve"> T. </w:t>
      </w:r>
      <w:proofErr w:type="spellStart"/>
      <w:r w:rsidR="00D05705" w:rsidRPr="00831080">
        <w:rPr>
          <w:rFonts w:asciiTheme="minorHAnsi" w:hAnsiTheme="minorHAnsi" w:cstheme="minorHAnsi"/>
          <w:sz w:val="22"/>
          <w:szCs w:val="22"/>
        </w:rPr>
        <w:t>Gnamm</w:t>
      </w:r>
      <w:proofErr w:type="spellEnd"/>
      <w:r w:rsidR="00D05705" w:rsidRPr="00831080">
        <w:rPr>
          <w:rFonts w:asciiTheme="minorHAnsi" w:hAnsiTheme="minorHAnsi" w:cstheme="minorHAnsi"/>
          <w:sz w:val="22"/>
          <w:szCs w:val="22"/>
        </w:rPr>
        <w:t xml:space="preserve"> Junior Faculty Research Fund will be </w:t>
      </w:r>
      <w:r w:rsidR="0094459B" w:rsidRPr="00831080">
        <w:rPr>
          <w:rFonts w:asciiTheme="minorHAnsi" w:hAnsiTheme="minorHAnsi" w:cstheme="minorHAnsi"/>
          <w:b/>
          <w:sz w:val="22"/>
          <w:szCs w:val="22"/>
        </w:rPr>
        <w:t>October</w:t>
      </w:r>
      <w:r w:rsidR="0043227C" w:rsidRPr="00831080">
        <w:rPr>
          <w:rFonts w:asciiTheme="minorHAnsi" w:hAnsiTheme="minorHAnsi" w:cstheme="minorHAnsi"/>
          <w:b/>
          <w:sz w:val="22"/>
          <w:szCs w:val="22"/>
        </w:rPr>
        <w:t xml:space="preserve"> 15</w:t>
      </w:r>
      <w:r w:rsidR="00D05705" w:rsidRPr="00831080">
        <w:rPr>
          <w:rFonts w:asciiTheme="minorHAnsi" w:hAnsiTheme="minorHAnsi" w:cstheme="minorHAnsi"/>
          <w:b/>
          <w:sz w:val="22"/>
          <w:szCs w:val="22"/>
        </w:rPr>
        <w:t>, 201</w:t>
      </w:r>
      <w:r w:rsidR="00FD3999" w:rsidRPr="00831080">
        <w:rPr>
          <w:rFonts w:asciiTheme="minorHAnsi" w:hAnsiTheme="minorHAnsi" w:cstheme="minorHAnsi"/>
          <w:b/>
          <w:sz w:val="22"/>
          <w:szCs w:val="22"/>
        </w:rPr>
        <w:t>8</w:t>
      </w:r>
      <w:r w:rsidR="00D05705" w:rsidRPr="0083108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36A3D4" w14:textId="6AFCDCBE" w:rsidR="00640D90" w:rsidRPr="002E3D55" w:rsidRDefault="00766B00" w:rsidP="00027805">
      <w:pPr>
        <w:pStyle w:val="default0"/>
        <w:rPr>
          <w:rFonts w:ascii="Cambria" w:hAnsi="Cambria" w:cstheme="minorHAnsi"/>
          <w:sz w:val="22"/>
          <w:szCs w:val="22"/>
        </w:rPr>
      </w:pPr>
      <w:r w:rsidRPr="00831080">
        <w:rPr>
          <w:rFonts w:asciiTheme="minorHAnsi" w:hAnsiTheme="minorHAnsi" w:cstheme="minorHAnsi"/>
          <w:sz w:val="22"/>
          <w:szCs w:val="22"/>
        </w:rPr>
        <w:t xml:space="preserve">Applicants are asked to submit a single </w:t>
      </w:r>
      <w:r w:rsidR="006A2E13" w:rsidRPr="00831080">
        <w:rPr>
          <w:rFonts w:asciiTheme="minorHAnsi" w:hAnsiTheme="minorHAnsi" w:cstheme="minorHAnsi"/>
          <w:sz w:val="22"/>
          <w:szCs w:val="22"/>
        </w:rPr>
        <w:t xml:space="preserve">word or pdf </w:t>
      </w:r>
      <w:r w:rsidRPr="00831080">
        <w:rPr>
          <w:rFonts w:asciiTheme="minorHAnsi" w:hAnsiTheme="minorHAnsi" w:cstheme="minorHAnsi"/>
          <w:sz w:val="22"/>
          <w:szCs w:val="22"/>
        </w:rPr>
        <w:t>file with all proposal materials included</w:t>
      </w:r>
      <w:r w:rsidR="00027805" w:rsidRPr="00831080">
        <w:rPr>
          <w:rFonts w:asciiTheme="minorHAnsi" w:hAnsiTheme="minorHAnsi" w:cstheme="minorHAnsi"/>
          <w:sz w:val="22"/>
          <w:szCs w:val="22"/>
        </w:rPr>
        <w:t xml:space="preserve"> to: Professor Jessie Poon, Department of Geography, email: </w:t>
      </w:r>
      <w:hyperlink r:id="rId5" w:history="1">
        <w:r w:rsidR="0002114E" w:rsidRPr="00831080">
          <w:rPr>
            <w:rStyle w:val="Hyperlink"/>
            <w:rFonts w:asciiTheme="minorHAnsi" w:hAnsiTheme="minorHAnsi" w:cstheme="minorHAnsi"/>
            <w:sz w:val="22"/>
            <w:szCs w:val="22"/>
          </w:rPr>
          <w:t>jesspoon@buff</w:t>
        </w:r>
        <w:bookmarkStart w:id="0" w:name="_GoBack"/>
        <w:bookmarkEnd w:id="0"/>
        <w:r w:rsidR="0002114E" w:rsidRPr="00831080">
          <w:rPr>
            <w:rStyle w:val="Hyperlink"/>
            <w:rFonts w:asciiTheme="minorHAnsi" w:hAnsiTheme="minorHAnsi" w:cstheme="minorHAnsi"/>
            <w:sz w:val="22"/>
            <w:szCs w:val="22"/>
          </w:rPr>
          <w:t>a</w:t>
        </w:r>
        <w:r w:rsidR="0002114E" w:rsidRPr="00831080">
          <w:rPr>
            <w:rStyle w:val="Hyperlink"/>
            <w:rFonts w:asciiTheme="minorHAnsi" w:hAnsiTheme="minorHAnsi" w:cstheme="minorHAnsi"/>
            <w:sz w:val="22"/>
            <w:szCs w:val="22"/>
          </w:rPr>
          <w:t>lo.edu</w:t>
        </w:r>
      </w:hyperlink>
      <w:r w:rsidR="00027805" w:rsidRPr="00831080">
        <w:rPr>
          <w:rFonts w:asciiTheme="minorHAnsi" w:hAnsiTheme="minorHAnsi" w:cstheme="minorHAnsi"/>
          <w:sz w:val="22"/>
          <w:szCs w:val="22"/>
        </w:rPr>
        <w:t>.</w:t>
      </w:r>
      <w:r w:rsidR="0002114E" w:rsidRPr="002E3D55">
        <w:rPr>
          <w:rFonts w:ascii="Cambria" w:hAnsi="Cambria" w:cstheme="minorHAnsi"/>
          <w:sz w:val="22"/>
          <w:szCs w:val="22"/>
        </w:rPr>
        <w:t xml:space="preserve"> </w:t>
      </w:r>
    </w:p>
    <w:sectPr w:rsidR="00640D90" w:rsidRPr="002E3D55" w:rsidSect="00831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45753"/>
    <w:multiLevelType w:val="hybridMultilevel"/>
    <w:tmpl w:val="835273E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5F1"/>
    <w:rsid w:val="0002114E"/>
    <w:rsid w:val="00027805"/>
    <w:rsid w:val="00036B99"/>
    <w:rsid w:val="00051464"/>
    <w:rsid w:val="00070DA6"/>
    <w:rsid w:val="00076D2F"/>
    <w:rsid w:val="000862AE"/>
    <w:rsid w:val="000B07DF"/>
    <w:rsid w:val="000B3729"/>
    <w:rsid w:val="000C3DBE"/>
    <w:rsid w:val="000E7F7A"/>
    <w:rsid w:val="001012FA"/>
    <w:rsid w:val="00144243"/>
    <w:rsid w:val="001B6AAD"/>
    <w:rsid w:val="001D2714"/>
    <w:rsid w:val="00213E16"/>
    <w:rsid w:val="002169A5"/>
    <w:rsid w:val="00256852"/>
    <w:rsid w:val="00256C7D"/>
    <w:rsid w:val="00281663"/>
    <w:rsid w:val="002C4025"/>
    <w:rsid w:val="002C6347"/>
    <w:rsid w:val="002E3D55"/>
    <w:rsid w:val="00331EC1"/>
    <w:rsid w:val="00347261"/>
    <w:rsid w:val="003A7D72"/>
    <w:rsid w:val="003B014C"/>
    <w:rsid w:val="003D79B2"/>
    <w:rsid w:val="003F02E9"/>
    <w:rsid w:val="004001AB"/>
    <w:rsid w:val="004200FE"/>
    <w:rsid w:val="0043227C"/>
    <w:rsid w:val="00462956"/>
    <w:rsid w:val="0046590A"/>
    <w:rsid w:val="00484793"/>
    <w:rsid w:val="00486391"/>
    <w:rsid w:val="004C4F3F"/>
    <w:rsid w:val="00503637"/>
    <w:rsid w:val="0052351B"/>
    <w:rsid w:val="00532513"/>
    <w:rsid w:val="00534434"/>
    <w:rsid w:val="0053507C"/>
    <w:rsid w:val="00545EFF"/>
    <w:rsid w:val="0055041A"/>
    <w:rsid w:val="005528A9"/>
    <w:rsid w:val="00565F15"/>
    <w:rsid w:val="00581437"/>
    <w:rsid w:val="00597531"/>
    <w:rsid w:val="005F6199"/>
    <w:rsid w:val="006144E1"/>
    <w:rsid w:val="00640D90"/>
    <w:rsid w:val="00661C51"/>
    <w:rsid w:val="00666688"/>
    <w:rsid w:val="006A2E13"/>
    <w:rsid w:val="006B0274"/>
    <w:rsid w:val="006B58AC"/>
    <w:rsid w:val="006D633B"/>
    <w:rsid w:val="006F086F"/>
    <w:rsid w:val="00710A86"/>
    <w:rsid w:val="00751960"/>
    <w:rsid w:val="00766B00"/>
    <w:rsid w:val="0079471C"/>
    <w:rsid w:val="007A3C38"/>
    <w:rsid w:val="007B5354"/>
    <w:rsid w:val="007E632B"/>
    <w:rsid w:val="008240F1"/>
    <w:rsid w:val="00826E9A"/>
    <w:rsid w:val="00831080"/>
    <w:rsid w:val="00863011"/>
    <w:rsid w:val="00870BA7"/>
    <w:rsid w:val="00893D5C"/>
    <w:rsid w:val="008C6E1C"/>
    <w:rsid w:val="008F7C17"/>
    <w:rsid w:val="0094459B"/>
    <w:rsid w:val="00995066"/>
    <w:rsid w:val="009D5DEA"/>
    <w:rsid w:val="00A0557C"/>
    <w:rsid w:val="00A70634"/>
    <w:rsid w:val="00A74E54"/>
    <w:rsid w:val="00A87A4E"/>
    <w:rsid w:val="00A91A5C"/>
    <w:rsid w:val="00A9648C"/>
    <w:rsid w:val="00AC0840"/>
    <w:rsid w:val="00AC1EC0"/>
    <w:rsid w:val="00AD71D4"/>
    <w:rsid w:val="00B361DD"/>
    <w:rsid w:val="00B80300"/>
    <w:rsid w:val="00BA55F1"/>
    <w:rsid w:val="00BE35CC"/>
    <w:rsid w:val="00BF39A8"/>
    <w:rsid w:val="00BF5499"/>
    <w:rsid w:val="00C45C7A"/>
    <w:rsid w:val="00C628B5"/>
    <w:rsid w:val="00CB4459"/>
    <w:rsid w:val="00CE3B9D"/>
    <w:rsid w:val="00D03440"/>
    <w:rsid w:val="00D0355C"/>
    <w:rsid w:val="00D05705"/>
    <w:rsid w:val="00D57AA2"/>
    <w:rsid w:val="00D7501A"/>
    <w:rsid w:val="00DA4A5B"/>
    <w:rsid w:val="00DE1F5A"/>
    <w:rsid w:val="00E04613"/>
    <w:rsid w:val="00E1507A"/>
    <w:rsid w:val="00E154C3"/>
    <w:rsid w:val="00E852F4"/>
    <w:rsid w:val="00EA21D4"/>
    <w:rsid w:val="00EB7CC1"/>
    <w:rsid w:val="00EE1A24"/>
    <w:rsid w:val="00F01301"/>
    <w:rsid w:val="00F054E0"/>
    <w:rsid w:val="00F4146E"/>
    <w:rsid w:val="00F677EE"/>
    <w:rsid w:val="00FA14F3"/>
    <w:rsid w:val="00FA77D9"/>
    <w:rsid w:val="00FB3DDA"/>
    <w:rsid w:val="00FD3999"/>
    <w:rsid w:val="00FD42A5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4BC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34434"/>
    <w:pPr>
      <w:spacing w:line="24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443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43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43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43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43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43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43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43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43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43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4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43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43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43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43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43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43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43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3443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443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434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53443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34434"/>
    <w:rPr>
      <w:b/>
      <w:bCs/>
    </w:rPr>
  </w:style>
  <w:style w:type="character" w:styleId="Emphasis">
    <w:name w:val="Emphasis"/>
    <w:uiPriority w:val="20"/>
    <w:qFormat/>
    <w:rsid w:val="005344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3443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5344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443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3443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43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434"/>
    <w:rPr>
      <w:b/>
      <w:bCs/>
      <w:i/>
      <w:iCs/>
    </w:rPr>
  </w:style>
  <w:style w:type="character" w:styleId="SubtleEmphasis">
    <w:name w:val="Subtle Emphasis"/>
    <w:uiPriority w:val="19"/>
    <w:qFormat/>
    <w:rsid w:val="00534434"/>
    <w:rPr>
      <w:i/>
      <w:iCs/>
    </w:rPr>
  </w:style>
  <w:style w:type="character" w:styleId="IntenseEmphasis">
    <w:name w:val="Intense Emphasis"/>
    <w:uiPriority w:val="21"/>
    <w:qFormat/>
    <w:rsid w:val="00534434"/>
    <w:rPr>
      <w:b/>
      <w:bCs/>
    </w:rPr>
  </w:style>
  <w:style w:type="character" w:styleId="SubtleReference">
    <w:name w:val="Subtle Reference"/>
    <w:uiPriority w:val="31"/>
    <w:qFormat/>
    <w:rsid w:val="00534434"/>
    <w:rPr>
      <w:smallCaps/>
    </w:rPr>
  </w:style>
  <w:style w:type="character" w:styleId="IntenseReference">
    <w:name w:val="Intense Reference"/>
    <w:uiPriority w:val="32"/>
    <w:qFormat/>
    <w:rsid w:val="00534434"/>
    <w:rPr>
      <w:smallCaps/>
      <w:spacing w:val="5"/>
      <w:u w:val="single"/>
    </w:rPr>
  </w:style>
  <w:style w:type="character" w:styleId="BookTitle">
    <w:name w:val="Book Title"/>
    <w:uiPriority w:val="33"/>
    <w:qFormat/>
    <w:rsid w:val="0053443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4434"/>
    <w:pPr>
      <w:outlineLvl w:val="9"/>
    </w:pPr>
    <w:rPr>
      <w:lang w:bidi="en-US"/>
    </w:rPr>
  </w:style>
  <w:style w:type="paragraph" w:customStyle="1" w:styleId="Default">
    <w:name w:val="Default"/>
    <w:rsid w:val="00BA55F1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0514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1464"/>
    <w:rPr>
      <w:color w:val="800080" w:themeColor="followedHyperlink"/>
      <w:u w:val="single"/>
    </w:rPr>
  </w:style>
  <w:style w:type="paragraph" w:customStyle="1" w:styleId="default0">
    <w:name w:val="default"/>
    <w:basedOn w:val="Normal"/>
    <w:rsid w:val="00B361DD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63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32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3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3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3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32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2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sspoon@buffal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Microsoft Office User</cp:lastModifiedBy>
  <cp:revision>66</cp:revision>
  <cp:lastPrinted>2018-08-25T18:19:00Z</cp:lastPrinted>
  <dcterms:created xsi:type="dcterms:W3CDTF">2014-09-10T12:06:00Z</dcterms:created>
  <dcterms:modified xsi:type="dcterms:W3CDTF">2018-08-25T18:21:00Z</dcterms:modified>
</cp:coreProperties>
</file>